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94" w:rsidRPr="004C5DB2" w:rsidRDefault="00743794">
      <w:pPr>
        <w:pStyle w:val="ConsPlusTitle"/>
        <w:jc w:val="center"/>
        <w:outlineLvl w:val="0"/>
      </w:pPr>
      <w:bookmarkStart w:id="0" w:name="_GoBack"/>
      <w:bookmarkEnd w:id="0"/>
      <w:r w:rsidRPr="004C5DB2">
        <w:t>ГУБЕРНАТОР БЕЛГОРОДСКОЙ ОБЛАСТИ</w:t>
      </w:r>
    </w:p>
    <w:p w:rsidR="00743794" w:rsidRPr="004C5DB2" w:rsidRDefault="00743794">
      <w:pPr>
        <w:pStyle w:val="ConsPlusTitle"/>
        <w:jc w:val="center"/>
      </w:pPr>
    </w:p>
    <w:p w:rsidR="00743794" w:rsidRPr="004C5DB2" w:rsidRDefault="00743794">
      <w:pPr>
        <w:pStyle w:val="ConsPlusTitle"/>
        <w:jc w:val="center"/>
      </w:pPr>
      <w:r w:rsidRPr="004C5DB2">
        <w:t>ПОСТАНОВЛЕНИЕ</w:t>
      </w:r>
    </w:p>
    <w:p w:rsidR="00743794" w:rsidRPr="004C5DB2" w:rsidRDefault="00743794">
      <w:pPr>
        <w:pStyle w:val="ConsPlusTitle"/>
        <w:jc w:val="center"/>
      </w:pPr>
      <w:r w:rsidRPr="004C5DB2">
        <w:t>от 13 октября 2015 г. N 107</w:t>
      </w:r>
    </w:p>
    <w:p w:rsidR="00743794" w:rsidRPr="004C5DB2" w:rsidRDefault="00743794">
      <w:pPr>
        <w:pStyle w:val="ConsPlusTitle"/>
        <w:jc w:val="center"/>
      </w:pPr>
    </w:p>
    <w:p w:rsidR="00743794" w:rsidRPr="004C5DB2" w:rsidRDefault="00743794">
      <w:pPr>
        <w:pStyle w:val="ConsPlusTitle"/>
        <w:jc w:val="center"/>
      </w:pPr>
      <w:r w:rsidRPr="004C5DB2">
        <w:t>О МЕРАХ ПО СОВЕРШЕНСТВОВАНИЮ ОРГАНИЗАЦИИ ДЕЯТЕЛЬНОСТИ</w:t>
      </w:r>
    </w:p>
    <w:p w:rsidR="00743794" w:rsidRPr="004C5DB2" w:rsidRDefault="00743794">
      <w:pPr>
        <w:pStyle w:val="ConsPlusTitle"/>
        <w:jc w:val="center"/>
      </w:pPr>
      <w:r w:rsidRPr="004C5DB2">
        <w:t>В ОБЛАСТИ ПРОТИВОДЕЙСТВИЯ КОРРУПЦИИ</w:t>
      </w:r>
    </w:p>
    <w:p w:rsidR="00743794" w:rsidRPr="004C5DB2" w:rsidRDefault="007437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DB2" w:rsidRPr="004C5DB2">
        <w:trPr>
          <w:jc w:val="center"/>
        </w:trPr>
        <w:tc>
          <w:tcPr>
            <w:tcW w:w="9294" w:type="dxa"/>
            <w:tcBorders>
              <w:top w:val="nil"/>
              <w:left w:val="single" w:sz="24" w:space="0" w:color="CED3F1"/>
              <w:bottom w:val="nil"/>
              <w:right w:val="single" w:sz="24" w:space="0" w:color="F4F3F8"/>
            </w:tcBorders>
            <w:shd w:val="clear" w:color="auto" w:fill="F4F3F8"/>
          </w:tcPr>
          <w:p w:rsidR="00743794" w:rsidRPr="004C5DB2" w:rsidRDefault="00743794">
            <w:pPr>
              <w:pStyle w:val="ConsPlusNormal"/>
              <w:jc w:val="center"/>
            </w:pPr>
            <w:r w:rsidRPr="004C5DB2">
              <w:t>Список изменяющих документов</w:t>
            </w:r>
          </w:p>
          <w:p w:rsidR="00743794" w:rsidRPr="004C5DB2" w:rsidRDefault="00743794">
            <w:pPr>
              <w:pStyle w:val="ConsPlusNormal"/>
              <w:jc w:val="center"/>
            </w:pPr>
            <w:r w:rsidRPr="004C5DB2">
              <w:t xml:space="preserve">(в ред. постановлений Губернатора Белгородской области от 07.12.2015 </w:t>
            </w:r>
            <w:hyperlink r:id="rId5" w:history="1">
              <w:r w:rsidRPr="004C5DB2">
                <w:t>N 128</w:t>
              </w:r>
            </w:hyperlink>
            <w:r w:rsidRPr="004C5DB2">
              <w:t>,</w:t>
            </w:r>
          </w:p>
          <w:p w:rsidR="00743794" w:rsidRPr="004C5DB2" w:rsidRDefault="00743794">
            <w:pPr>
              <w:pStyle w:val="ConsPlusNormal"/>
              <w:jc w:val="center"/>
            </w:pPr>
            <w:r w:rsidRPr="004C5DB2">
              <w:t xml:space="preserve">от 11.03.2016 </w:t>
            </w:r>
            <w:hyperlink r:id="rId6" w:history="1">
              <w:r w:rsidRPr="004C5DB2">
                <w:t>N 25</w:t>
              </w:r>
            </w:hyperlink>
            <w:r w:rsidRPr="004C5DB2">
              <w:t xml:space="preserve">, от 15.08.2016 </w:t>
            </w:r>
            <w:hyperlink r:id="rId7" w:history="1">
              <w:r w:rsidRPr="004C5DB2">
                <w:t>N 82</w:t>
              </w:r>
            </w:hyperlink>
            <w:r w:rsidRPr="004C5DB2">
              <w:t xml:space="preserve">, от 18.11.2016 </w:t>
            </w:r>
            <w:hyperlink r:id="rId8" w:history="1">
              <w:r w:rsidRPr="004C5DB2">
                <w:t>N 122</w:t>
              </w:r>
            </w:hyperlink>
            <w:r w:rsidRPr="004C5DB2">
              <w:t>,</w:t>
            </w:r>
          </w:p>
          <w:p w:rsidR="00743794" w:rsidRPr="004C5DB2" w:rsidRDefault="00743794">
            <w:pPr>
              <w:pStyle w:val="ConsPlusNormal"/>
              <w:jc w:val="center"/>
            </w:pPr>
            <w:r w:rsidRPr="004C5DB2">
              <w:t xml:space="preserve">от 30.05.2017 </w:t>
            </w:r>
            <w:hyperlink r:id="rId9" w:history="1">
              <w:r w:rsidRPr="004C5DB2">
                <w:t>N 43</w:t>
              </w:r>
            </w:hyperlink>
            <w:r w:rsidRPr="004C5DB2">
              <w:t xml:space="preserve">, от 07.11.2017 </w:t>
            </w:r>
            <w:hyperlink r:id="rId10" w:history="1">
              <w:r w:rsidRPr="004C5DB2">
                <w:t>N 104</w:t>
              </w:r>
            </w:hyperlink>
            <w:r w:rsidRPr="004C5DB2">
              <w:t xml:space="preserve">, от 02.02.2018 </w:t>
            </w:r>
            <w:hyperlink r:id="rId11" w:history="1">
              <w:r w:rsidRPr="004C5DB2">
                <w:t>N 17</w:t>
              </w:r>
            </w:hyperlink>
            <w:r w:rsidRPr="004C5DB2">
              <w:t>,</w:t>
            </w:r>
          </w:p>
          <w:p w:rsidR="00743794" w:rsidRPr="004C5DB2" w:rsidRDefault="00743794">
            <w:pPr>
              <w:pStyle w:val="ConsPlusNormal"/>
              <w:jc w:val="center"/>
            </w:pPr>
            <w:r w:rsidRPr="004C5DB2">
              <w:t xml:space="preserve">от 06.06.2018 </w:t>
            </w:r>
            <w:hyperlink r:id="rId12" w:history="1">
              <w:r w:rsidRPr="004C5DB2">
                <w:t>N 64</w:t>
              </w:r>
            </w:hyperlink>
            <w:r w:rsidRPr="004C5DB2">
              <w:t>)</w:t>
            </w:r>
          </w:p>
        </w:tc>
      </w:tr>
    </w:tbl>
    <w:p w:rsidR="00743794" w:rsidRPr="004C5DB2" w:rsidRDefault="00743794">
      <w:pPr>
        <w:pStyle w:val="ConsPlusNormal"/>
        <w:jc w:val="center"/>
      </w:pPr>
    </w:p>
    <w:p w:rsidR="00743794" w:rsidRPr="004C5DB2" w:rsidRDefault="00743794">
      <w:pPr>
        <w:pStyle w:val="ConsPlusNormal"/>
        <w:ind w:firstLine="540"/>
        <w:jc w:val="both"/>
      </w:pPr>
      <w:r w:rsidRPr="004C5DB2">
        <w:t xml:space="preserve">В соответствии с Федеральным </w:t>
      </w:r>
      <w:hyperlink r:id="rId13" w:history="1">
        <w:r w:rsidRPr="004C5DB2">
          <w:t>законом</w:t>
        </w:r>
      </w:hyperlink>
      <w:r w:rsidRPr="004C5DB2">
        <w:t xml:space="preserve"> от 25 декабря 2008 года N 273-ФЗ "О противодействии коррупции", </w:t>
      </w:r>
      <w:hyperlink r:id="rId14" w:history="1">
        <w:r w:rsidRPr="004C5DB2">
          <w:t>Указом</w:t>
        </w:r>
      </w:hyperlink>
      <w:r w:rsidRPr="004C5DB2">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 xml:space="preserve">1. Создать комиссию по координации работы по противодействию коррупции в Белгородской области и утвердить ее </w:t>
      </w:r>
      <w:hyperlink w:anchor="P44" w:history="1">
        <w:r w:rsidRPr="004C5DB2">
          <w:t>состав</w:t>
        </w:r>
      </w:hyperlink>
      <w:r w:rsidRPr="004C5DB2">
        <w:t xml:space="preserve"> (прилагается).</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 xml:space="preserve">2. Утвердить </w:t>
      </w:r>
      <w:hyperlink w:anchor="P187" w:history="1">
        <w:r w:rsidRPr="004C5DB2">
          <w:t>положение</w:t>
        </w:r>
      </w:hyperlink>
      <w:r w:rsidRPr="004C5DB2">
        <w:t xml:space="preserve"> о комиссии по координации работы по противодействию коррупции в Белгородской области (прилагается).</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 xml:space="preserve">3. Утвердить </w:t>
      </w:r>
      <w:hyperlink w:anchor="P269" w:history="1">
        <w:r w:rsidRPr="004C5DB2">
          <w:t>положение</w:t>
        </w:r>
      </w:hyperlink>
      <w:r w:rsidRPr="004C5DB2">
        <w:t xml:space="preserve">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должности глав местной администрации по контракту, а также лиц, замещающих муниципальные должности, и урегулирования конфликта интересов (прилагается).</w:t>
      </w:r>
    </w:p>
    <w:p w:rsidR="00743794" w:rsidRPr="004C5DB2" w:rsidRDefault="00743794">
      <w:pPr>
        <w:pStyle w:val="ConsPlusNormal"/>
        <w:jc w:val="both"/>
      </w:pPr>
      <w:r w:rsidRPr="004C5DB2">
        <w:t xml:space="preserve">(в ред. </w:t>
      </w:r>
      <w:hyperlink r:id="rId15"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4. Настоящее постановление не распространяется на лиц, замещающих государственные должности в Белгородской областной Думе, Контрольно-счетной палате Белгородской области и Избирательной комиссии Белгородской области.</w:t>
      </w:r>
    </w:p>
    <w:p w:rsidR="00743794" w:rsidRPr="004C5DB2" w:rsidRDefault="00743794">
      <w:pPr>
        <w:pStyle w:val="ConsPlusNormal"/>
        <w:jc w:val="both"/>
      </w:pPr>
      <w:r w:rsidRPr="004C5DB2">
        <w:t xml:space="preserve">(п. 4 введен </w:t>
      </w:r>
      <w:hyperlink r:id="rId16" w:history="1">
        <w:r w:rsidRPr="004C5DB2">
          <w:t>постановлением</w:t>
        </w:r>
      </w:hyperlink>
      <w:r w:rsidRPr="004C5DB2">
        <w:t xml:space="preserve"> Губернатора Белгородской области от 02.02.2018 N 17)</w:t>
      </w:r>
    </w:p>
    <w:p w:rsidR="00743794" w:rsidRPr="004C5DB2" w:rsidRDefault="00743794">
      <w:pPr>
        <w:pStyle w:val="ConsPlusNormal"/>
        <w:ind w:firstLine="540"/>
        <w:jc w:val="both"/>
      </w:pPr>
    </w:p>
    <w:p w:rsidR="00743794" w:rsidRPr="004C5DB2" w:rsidRDefault="002F7BC1">
      <w:pPr>
        <w:pStyle w:val="ConsPlusNormal"/>
        <w:ind w:firstLine="540"/>
        <w:jc w:val="both"/>
      </w:pPr>
      <w:hyperlink r:id="rId17" w:history="1">
        <w:r w:rsidR="00743794" w:rsidRPr="004C5DB2">
          <w:t>5</w:t>
        </w:r>
      </w:hyperlink>
      <w:r w:rsidR="00743794" w:rsidRPr="004C5DB2">
        <w:t xml:space="preserve">. Признать утратившим силу </w:t>
      </w:r>
      <w:hyperlink r:id="rId18" w:history="1">
        <w:r w:rsidR="00743794" w:rsidRPr="004C5DB2">
          <w:t>постановление</w:t>
        </w:r>
      </w:hyperlink>
      <w:r w:rsidR="00743794" w:rsidRPr="004C5DB2">
        <w:t xml:space="preserve"> Губернатора Белгородской области от 29 сентября 2008 года N 117 "О мерах по реализации Национального плана противодействия коррупции".</w:t>
      </w:r>
    </w:p>
    <w:p w:rsidR="00743794" w:rsidRPr="004C5DB2" w:rsidRDefault="00743794">
      <w:pPr>
        <w:pStyle w:val="ConsPlusNormal"/>
        <w:ind w:firstLine="540"/>
        <w:jc w:val="both"/>
      </w:pPr>
    </w:p>
    <w:p w:rsidR="00743794" w:rsidRPr="004C5DB2" w:rsidRDefault="002F7BC1">
      <w:pPr>
        <w:pStyle w:val="ConsPlusNormal"/>
        <w:ind w:firstLine="540"/>
        <w:jc w:val="both"/>
      </w:pPr>
      <w:hyperlink r:id="rId19" w:history="1">
        <w:r w:rsidR="00743794" w:rsidRPr="004C5DB2">
          <w:t>6</w:t>
        </w:r>
      </w:hyperlink>
      <w:r w:rsidR="00743794" w:rsidRPr="004C5DB2">
        <w:t>. Контроль за исполнением постановления оставляю за собой.</w:t>
      </w:r>
    </w:p>
    <w:p w:rsidR="00743794" w:rsidRPr="004C5DB2" w:rsidRDefault="00743794">
      <w:pPr>
        <w:pStyle w:val="ConsPlusNormal"/>
        <w:ind w:firstLine="540"/>
        <w:jc w:val="both"/>
      </w:pPr>
    </w:p>
    <w:p w:rsidR="00743794" w:rsidRPr="004C5DB2" w:rsidRDefault="002F7BC1">
      <w:pPr>
        <w:pStyle w:val="ConsPlusNormal"/>
        <w:ind w:firstLine="540"/>
        <w:jc w:val="both"/>
      </w:pPr>
      <w:hyperlink r:id="rId20" w:history="1">
        <w:r w:rsidR="00743794" w:rsidRPr="004C5DB2">
          <w:t>7</w:t>
        </w:r>
      </w:hyperlink>
      <w:r w:rsidR="00743794" w:rsidRPr="004C5DB2">
        <w:t>. Настоящее постановление вступает в силу со дня его официального опубликования.</w:t>
      </w:r>
    </w:p>
    <w:p w:rsidR="00743794" w:rsidRPr="004C5DB2" w:rsidRDefault="00743794">
      <w:pPr>
        <w:pStyle w:val="ConsPlusNormal"/>
        <w:ind w:firstLine="540"/>
        <w:jc w:val="both"/>
      </w:pPr>
    </w:p>
    <w:p w:rsidR="00743794" w:rsidRPr="004C5DB2" w:rsidRDefault="00743794">
      <w:pPr>
        <w:pStyle w:val="ConsPlusNormal"/>
        <w:jc w:val="right"/>
      </w:pPr>
      <w:r w:rsidRPr="004C5DB2">
        <w:t>Губернатор Белгородской области</w:t>
      </w:r>
    </w:p>
    <w:p w:rsidR="00743794" w:rsidRPr="004C5DB2" w:rsidRDefault="00743794">
      <w:pPr>
        <w:pStyle w:val="ConsPlusNormal"/>
        <w:jc w:val="right"/>
      </w:pPr>
      <w:r w:rsidRPr="004C5DB2">
        <w:t>Е.САВЧЕНКО</w:t>
      </w:r>
    </w:p>
    <w:p w:rsidR="00743794" w:rsidRPr="004C5DB2" w:rsidRDefault="00743794">
      <w:pPr>
        <w:pStyle w:val="ConsPlusNormal"/>
        <w:jc w:val="right"/>
      </w:pPr>
    </w:p>
    <w:p w:rsidR="00743794" w:rsidRPr="004C5DB2" w:rsidRDefault="00743794">
      <w:pPr>
        <w:pStyle w:val="ConsPlusNormal"/>
        <w:jc w:val="right"/>
      </w:pPr>
    </w:p>
    <w:p w:rsidR="00743794" w:rsidRPr="004C5DB2" w:rsidRDefault="00743794">
      <w:pPr>
        <w:pStyle w:val="ConsPlusNormal"/>
        <w:jc w:val="right"/>
      </w:pPr>
    </w:p>
    <w:p w:rsidR="00743794" w:rsidRPr="004C5DB2" w:rsidRDefault="00743794">
      <w:pPr>
        <w:pStyle w:val="ConsPlusNormal"/>
        <w:jc w:val="right"/>
      </w:pPr>
    </w:p>
    <w:p w:rsidR="00743794" w:rsidRPr="004C5DB2" w:rsidRDefault="00743794">
      <w:pPr>
        <w:pStyle w:val="ConsPlusNormal"/>
        <w:jc w:val="right"/>
      </w:pPr>
    </w:p>
    <w:p w:rsidR="00743794" w:rsidRPr="004C5DB2" w:rsidRDefault="00743794">
      <w:pPr>
        <w:pStyle w:val="ConsPlusNormal"/>
        <w:jc w:val="right"/>
        <w:outlineLvl w:val="0"/>
      </w:pPr>
      <w:r w:rsidRPr="004C5DB2">
        <w:t>Утвержден</w:t>
      </w:r>
    </w:p>
    <w:p w:rsidR="00743794" w:rsidRPr="004C5DB2" w:rsidRDefault="00743794">
      <w:pPr>
        <w:pStyle w:val="ConsPlusNormal"/>
        <w:jc w:val="right"/>
      </w:pPr>
      <w:r w:rsidRPr="004C5DB2">
        <w:t>постановлением</w:t>
      </w:r>
    </w:p>
    <w:p w:rsidR="00743794" w:rsidRPr="004C5DB2" w:rsidRDefault="00743794">
      <w:pPr>
        <w:pStyle w:val="ConsPlusNormal"/>
        <w:jc w:val="right"/>
      </w:pPr>
      <w:r w:rsidRPr="004C5DB2">
        <w:t>Губернатора Белгородской области</w:t>
      </w:r>
    </w:p>
    <w:p w:rsidR="00743794" w:rsidRPr="004C5DB2" w:rsidRDefault="00743794">
      <w:pPr>
        <w:pStyle w:val="ConsPlusNormal"/>
        <w:jc w:val="right"/>
      </w:pPr>
      <w:r w:rsidRPr="004C5DB2">
        <w:t>от 13 октября 2015 г. N 107</w:t>
      </w:r>
    </w:p>
    <w:p w:rsidR="00743794" w:rsidRPr="004C5DB2" w:rsidRDefault="00743794">
      <w:pPr>
        <w:pStyle w:val="ConsPlusNormal"/>
        <w:ind w:firstLine="540"/>
        <w:jc w:val="both"/>
      </w:pPr>
    </w:p>
    <w:p w:rsidR="00743794" w:rsidRPr="004C5DB2" w:rsidRDefault="00743794">
      <w:pPr>
        <w:pStyle w:val="ConsPlusTitle"/>
        <w:jc w:val="center"/>
      </w:pPr>
      <w:bookmarkStart w:id="1" w:name="P44"/>
      <w:bookmarkEnd w:id="1"/>
      <w:r w:rsidRPr="004C5DB2">
        <w:t>СОСТАВ</w:t>
      </w:r>
    </w:p>
    <w:p w:rsidR="00743794" w:rsidRPr="004C5DB2" w:rsidRDefault="00743794">
      <w:pPr>
        <w:pStyle w:val="ConsPlusTitle"/>
        <w:jc w:val="center"/>
      </w:pPr>
      <w:r w:rsidRPr="004C5DB2">
        <w:t>КОМИССИИ ПО КООРДИНАЦИИ РАБОТЫ ПО ПРОТИВОДЕЙСТВИЮ</w:t>
      </w:r>
    </w:p>
    <w:p w:rsidR="00743794" w:rsidRPr="004C5DB2" w:rsidRDefault="00743794">
      <w:pPr>
        <w:pStyle w:val="ConsPlusTitle"/>
        <w:jc w:val="center"/>
      </w:pPr>
      <w:r w:rsidRPr="004C5DB2">
        <w:t>КОРРУПЦИИ В БЕЛГОРОДСКОЙ ОБЛАСТИ</w:t>
      </w:r>
    </w:p>
    <w:p w:rsidR="00743794" w:rsidRPr="004C5DB2" w:rsidRDefault="007437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DB2" w:rsidRPr="004C5DB2">
        <w:trPr>
          <w:jc w:val="center"/>
        </w:trPr>
        <w:tc>
          <w:tcPr>
            <w:tcW w:w="9294" w:type="dxa"/>
            <w:tcBorders>
              <w:top w:val="nil"/>
              <w:left w:val="single" w:sz="24" w:space="0" w:color="CED3F1"/>
              <w:bottom w:val="nil"/>
              <w:right w:val="single" w:sz="24" w:space="0" w:color="F4F3F8"/>
            </w:tcBorders>
            <w:shd w:val="clear" w:color="auto" w:fill="F4F3F8"/>
          </w:tcPr>
          <w:p w:rsidR="00743794" w:rsidRPr="004C5DB2" w:rsidRDefault="00743794">
            <w:pPr>
              <w:pStyle w:val="ConsPlusNormal"/>
              <w:jc w:val="center"/>
            </w:pPr>
            <w:r w:rsidRPr="004C5DB2">
              <w:t>Список изменяющих документов</w:t>
            </w:r>
          </w:p>
          <w:p w:rsidR="00743794" w:rsidRPr="004C5DB2" w:rsidRDefault="00743794">
            <w:pPr>
              <w:pStyle w:val="ConsPlusNormal"/>
              <w:jc w:val="center"/>
            </w:pPr>
            <w:r w:rsidRPr="004C5DB2">
              <w:t xml:space="preserve">(в ред. постановлений Губернатора Белгородской области от 07.12.2015 </w:t>
            </w:r>
            <w:hyperlink r:id="rId21" w:history="1">
              <w:r w:rsidRPr="004C5DB2">
                <w:t>N 128</w:t>
              </w:r>
            </w:hyperlink>
            <w:r w:rsidRPr="004C5DB2">
              <w:t>,</w:t>
            </w:r>
          </w:p>
          <w:p w:rsidR="00743794" w:rsidRPr="004C5DB2" w:rsidRDefault="00743794">
            <w:pPr>
              <w:pStyle w:val="ConsPlusNormal"/>
              <w:jc w:val="center"/>
            </w:pPr>
            <w:r w:rsidRPr="004C5DB2">
              <w:t xml:space="preserve">от 11.03.2016 </w:t>
            </w:r>
            <w:hyperlink r:id="rId22" w:history="1">
              <w:r w:rsidRPr="004C5DB2">
                <w:t>N 25</w:t>
              </w:r>
            </w:hyperlink>
            <w:r w:rsidRPr="004C5DB2">
              <w:t xml:space="preserve">, от 15.08.2016 </w:t>
            </w:r>
            <w:hyperlink r:id="rId23" w:history="1">
              <w:r w:rsidRPr="004C5DB2">
                <w:t>N 82</w:t>
              </w:r>
            </w:hyperlink>
            <w:r w:rsidRPr="004C5DB2">
              <w:t xml:space="preserve">, от 18.11.2016 </w:t>
            </w:r>
            <w:hyperlink r:id="rId24" w:history="1">
              <w:r w:rsidRPr="004C5DB2">
                <w:t>N 122</w:t>
              </w:r>
            </w:hyperlink>
            <w:r w:rsidRPr="004C5DB2">
              <w:t>,</w:t>
            </w:r>
          </w:p>
          <w:p w:rsidR="00743794" w:rsidRPr="004C5DB2" w:rsidRDefault="00743794">
            <w:pPr>
              <w:pStyle w:val="ConsPlusNormal"/>
              <w:jc w:val="center"/>
            </w:pPr>
            <w:r w:rsidRPr="004C5DB2">
              <w:t xml:space="preserve">от 30.05.2017 </w:t>
            </w:r>
            <w:hyperlink r:id="rId25" w:history="1">
              <w:r w:rsidRPr="004C5DB2">
                <w:t>N 43</w:t>
              </w:r>
            </w:hyperlink>
            <w:r w:rsidRPr="004C5DB2">
              <w:t xml:space="preserve">, от 07.11.2017 </w:t>
            </w:r>
            <w:hyperlink r:id="rId26" w:history="1">
              <w:r w:rsidRPr="004C5DB2">
                <w:t>N 104</w:t>
              </w:r>
            </w:hyperlink>
            <w:r w:rsidRPr="004C5DB2">
              <w:t xml:space="preserve">, от 06.06.2018 </w:t>
            </w:r>
            <w:hyperlink r:id="rId27" w:history="1">
              <w:r w:rsidRPr="004C5DB2">
                <w:t>N 64</w:t>
              </w:r>
            </w:hyperlink>
            <w:r w:rsidRPr="004C5DB2">
              <w:t>)</w:t>
            </w:r>
          </w:p>
        </w:tc>
      </w:tr>
    </w:tbl>
    <w:p w:rsidR="00743794" w:rsidRPr="004C5DB2" w:rsidRDefault="0074379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5726"/>
      </w:tblGrid>
      <w:tr w:rsidR="004C5DB2" w:rsidRPr="004C5DB2">
        <w:tc>
          <w:tcPr>
            <w:tcW w:w="2948" w:type="dxa"/>
            <w:tcBorders>
              <w:top w:val="nil"/>
              <w:left w:val="nil"/>
              <w:bottom w:val="nil"/>
              <w:right w:val="nil"/>
            </w:tcBorders>
          </w:tcPr>
          <w:p w:rsidR="00743794" w:rsidRPr="004C5DB2" w:rsidRDefault="00743794">
            <w:pPr>
              <w:pStyle w:val="ConsPlusNormal"/>
            </w:pPr>
            <w:r w:rsidRPr="004C5DB2">
              <w:t>Савченко</w:t>
            </w:r>
          </w:p>
          <w:p w:rsidR="00743794" w:rsidRPr="004C5DB2" w:rsidRDefault="00743794">
            <w:pPr>
              <w:pStyle w:val="ConsPlusNormal"/>
            </w:pPr>
            <w:r w:rsidRPr="004C5DB2">
              <w:t>Евгений Степанович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Губернатор Белгородской области, председатель комиссии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Павлова</w:t>
            </w:r>
          </w:p>
          <w:p w:rsidR="00743794" w:rsidRPr="004C5DB2" w:rsidRDefault="00743794">
            <w:pPr>
              <w:pStyle w:val="ConsPlusNormal"/>
            </w:pPr>
            <w:r w:rsidRPr="004C5DB2">
              <w:t>Ольга Альбертовна</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внутренней и кадровой политики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jc w:val="both"/>
            </w:pPr>
            <w:r w:rsidRPr="004C5DB2">
              <w:t>Мантулин</w:t>
            </w:r>
          </w:p>
          <w:p w:rsidR="00743794" w:rsidRPr="004C5DB2" w:rsidRDefault="00743794">
            <w:pPr>
              <w:pStyle w:val="ConsPlusNormal"/>
              <w:jc w:val="both"/>
            </w:pPr>
            <w:r w:rsidRPr="004C5DB2">
              <w:t>Олег Викторович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секретарь Совета безопасности области, заместитель председателя комиссии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Попов</w:t>
            </w:r>
          </w:p>
          <w:p w:rsidR="00743794" w:rsidRPr="004C5DB2" w:rsidRDefault="00743794">
            <w:pPr>
              <w:pStyle w:val="ConsPlusNormal"/>
            </w:pPr>
            <w:r w:rsidRPr="004C5DB2">
              <w:t>Сергей Иванович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по профилактике коррупционных и иных правонарушений департамента внутренней и кадровой политики Белгородской области, секретарь комиссии</w:t>
            </w:r>
          </w:p>
        </w:tc>
      </w:tr>
      <w:tr w:rsidR="004C5DB2" w:rsidRPr="004C5DB2">
        <w:tc>
          <w:tcPr>
            <w:tcW w:w="9071" w:type="dxa"/>
            <w:gridSpan w:val="3"/>
            <w:tcBorders>
              <w:top w:val="nil"/>
              <w:left w:val="nil"/>
              <w:bottom w:val="nil"/>
              <w:right w:val="nil"/>
            </w:tcBorders>
          </w:tcPr>
          <w:p w:rsidR="00743794" w:rsidRPr="004C5DB2" w:rsidRDefault="00743794">
            <w:pPr>
              <w:pStyle w:val="ConsPlusNormal"/>
              <w:jc w:val="center"/>
            </w:pPr>
            <w:r w:rsidRPr="004C5DB2">
              <w:t>Члены комиссии: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Алейник</w:t>
            </w:r>
          </w:p>
          <w:p w:rsidR="00743794" w:rsidRPr="004C5DB2" w:rsidRDefault="00743794">
            <w:pPr>
              <w:pStyle w:val="ConsPlusNormal"/>
            </w:pPr>
            <w:r w:rsidRPr="004C5DB2">
              <w:t>Станислав Николаевич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агропромышленного комплекса и воспроизводства окружающей среды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Абрамов</w:t>
            </w:r>
          </w:p>
          <w:p w:rsidR="00743794" w:rsidRPr="004C5DB2" w:rsidRDefault="00743794">
            <w:pPr>
              <w:pStyle w:val="ConsPlusNormal"/>
            </w:pPr>
            <w:r w:rsidRPr="004C5DB2">
              <w:t>Олег Васильевич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экономического развития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Ахтырский</w:t>
            </w:r>
          </w:p>
          <w:p w:rsidR="00743794" w:rsidRPr="004C5DB2" w:rsidRDefault="00743794">
            <w:pPr>
              <w:pStyle w:val="ConsPlusNormal"/>
            </w:pPr>
            <w:r w:rsidRPr="004C5DB2">
              <w:t>Александр Иванович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председатель Общественной палаты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Бондарев</w:t>
            </w:r>
          </w:p>
          <w:p w:rsidR="00743794" w:rsidRPr="004C5DB2" w:rsidRDefault="00743794">
            <w:pPr>
              <w:pStyle w:val="ConsPlusNormal"/>
            </w:pPr>
            <w:r w:rsidRPr="004C5DB2">
              <w:t>Игорь Иванович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государственного заказа и лицензирования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Бондаренко</w:t>
            </w:r>
          </w:p>
          <w:p w:rsidR="00743794" w:rsidRPr="004C5DB2" w:rsidRDefault="00743794">
            <w:pPr>
              <w:pStyle w:val="ConsPlusNormal"/>
            </w:pPr>
            <w:r w:rsidRPr="004C5DB2">
              <w:t>Анна Владимировна</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Министерства юстиции Российской Федерации по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Бондаренко</w:t>
            </w:r>
          </w:p>
          <w:p w:rsidR="00743794" w:rsidRPr="004C5DB2" w:rsidRDefault="00743794">
            <w:pPr>
              <w:pStyle w:val="ConsPlusNormal"/>
            </w:pPr>
            <w:r w:rsidRPr="004C5DB2">
              <w:t>Елена Васильевна</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председателя Белгородской областной Думы</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Борисовский</w:t>
            </w:r>
          </w:p>
          <w:p w:rsidR="00743794" w:rsidRPr="004C5DB2" w:rsidRDefault="00743794">
            <w:pPr>
              <w:pStyle w:val="ConsPlusNormal"/>
              <w:jc w:val="both"/>
            </w:pPr>
            <w:r w:rsidRPr="004C5DB2">
              <w:t>Владимир Иванович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 xml:space="preserve">проректор по безопасности федерального государственного бюджетного образовательного </w:t>
            </w:r>
            <w:r w:rsidRPr="004C5DB2">
              <w:lastRenderedPageBreak/>
              <w:t>учреждения высшего образования "Белгородский государственный технологический университет им. В.Г.Шухова"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lastRenderedPageBreak/>
              <w:t>Боровик</w:t>
            </w:r>
          </w:p>
          <w:p w:rsidR="00743794" w:rsidRPr="004C5DB2" w:rsidRDefault="00743794">
            <w:pPr>
              <w:pStyle w:val="ConsPlusNormal"/>
            </w:pPr>
            <w:r w:rsidRPr="004C5DB2">
              <w:t>Владимир Филиппович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финансов и бюджетной политики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Воронин</w:t>
            </w:r>
          </w:p>
          <w:p w:rsidR="00743794" w:rsidRPr="004C5DB2" w:rsidRDefault="00743794">
            <w:pPr>
              <w:pStyle w:val="ConsPlusNormal"/>
            </w:pPr>
            <w:r w:rsidRPr="004C5DB2">
              <w:t>Сергей Петрович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руководитель Управления Федеральной налоговой службы по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Галдун</w:t>
            </w:r>
          </w:p>
          <w:p w:rsidR="00743794" w:rsidRPr="004C5DB2" w:rsidRDefault="00743794">
            <w:pPr>
              <w:pStyle w:val="ConsPlusNormal"/>
            </w:pPr>
            <w:r w:rsidRPr="004C5DB2">
              <w:t>Юрий Владимирович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жилищно-коммунального хозяйства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Глаголев</w:t>
            </w:r>
          </w:p>
          <w:p w:rsidR="00743794" w:rsidRPr="004C5DB2" w:rsidRDefault="00743794">
            <w:pPr>
              <w:pStyle w:val="ConsPlusNormal"/>
            </w:pPr>
            <w:r w:rsidRPr="004C5DB2">
              <w:t>Евгений Сергеевич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строительства и транспорта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Гоц</w:t>
            </w:r>
          </w:p>
          <w:p w:rsidR="00743794" w:rsidRPr="004C5DB2" w:rsidRDefault="00743794">
            <w:pPr>
              <w:pStyle w:val="ConsPlusNormal"/>
            </w:pPr>
            <w:r w:rsidRPr="004C5DB2">
              <w:t>Андрей Петрович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региональной безопасности Администрации Губернатора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Гридчин</w:t>
            </w:r>
          </w:p>
          <w:p w:rsidR="00743794" w:rsidRPr="004C5DB2" w:rsidRDefault="00743794">
            <w:pPr>
              <w:pStyle w:val="ConsPlusNormal"/>
            </w:pPr>
            <w:r w:rsidRPr="004C5DB2">
              <w:t>Анатолий Митрофанович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председатель Совета ректоров вузов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Жданов</w:t>
            </w:r>
          </w:p>
          <w:p w:rsidR="00743794" w:rsidRPr="004C5DB2" w:rsidRDefault="00743794">
            <w:pPr>
              <w:pStyle w:val="ConsPlusNormal"/>
            </w:pPr>
            <w:r w:rsidRPr="004C5DB2">
              <w:t>Владимир Николаевич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руководитель Администрации Губернатора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Закоржевский</w:t>
            </w:r>
          </w:p>
          <w:p w:rsidR="00743794" w:rsidRPr="004C5DB2" w:rsidRDefault="00743794">
            <w:pPr>
              <w:pStyle w:val="ConsPlusNormal"/>
              <w:jc w:val="both"/>
            </w:pPr>
            <w:r w:rsidRPr="004C5DB2">
              <w:t>Александр Андреевич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главный федеральный инспектор по Белгородской области аппарата полномочного представителя Президента Российской Федерации в Центральном федеральном округе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Звертаев</w:t>
            </w:r>
          </w:p>
          <w:p w:rsidR="00743794" w:rsidRPr="004C5DB2" w:rsidRDefault="00743794">
            <w:pPr>
              <w:pStyle w:val="ConsPlusNormal"/>
            </w:pPr>
            <w:r w:rsidRPr="004C5DB2">
              <w:t>Николай Алексеевич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председатель Контрольно-счетной палаты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Зубарева</w:t>
            </w:r>
          </w:p>
          <w:p w:rsidR="00743794" w:rsidRPr="004C5DB2" w:rsidRDefault="00743794">
            <w:pPr>
              <w:pStyle w:val="ConsPlusNormal"/>
            </w:pPr>
            <w:r w:rsidRPr="004C5DB2">
              <w:t>Наталия Николаевна</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здравоохранения и социальной защиты населения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Минаев</w:t>
            </w:r>
          </w:p>
          <w:p w:rsidR="00743794" w:rsidRPr="004C5DB2" w:rsidRDefault="00743794">
            <w:pPr>
              <w:pStyle w:val="ConsPlusNormal"/>
            </w:pPr>
            <w:r w:rsidRPr="004C5DB2">
              <w:t>Андрей Владимирович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Уполномоченный по защите прав предпринимателей в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Миськов</w:t>
            </w:r>
          </w:p>
          <w:p w:rsidR="00743794" w:rsidRPr="004C5DB2" w:rsidRDefault="00743794">
            <w:pPr>
              <w:pStyle w:val="ConsPlusNormal"/>
            </w:pPr>
            <w:r w:rsidRPr="004C5DB2">
              <w:t>Андрей Егорович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первый заместитель начальника департамента внутренней и кадровой политики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Панин</w:t>
            </w:r>
          </w:p>
          <w:p w:rsidR="00743794" w:rsidRPr="004C5DB2" w:rsidRDefault="00743794">
            <w:pPr>
              <w:pStyle w:val="ConsPlusNormal"/>
            </w:pPr>
            <w:r w:rsidRPr="004C5DB2">
              <w:t>Александр Григорьевич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Уполномоченный по правам человека в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Полежаев</w:t>
            </w:r>
          </w:p>
          <w:p w:rsidR="00743794" w:rsidRPr="004C5DB2" w:rsidRDefault="00743794">
            <w:pPr>
              <w:pStyle w:val="ConsPlusNormal"/>
            </w:pPr>
            <w:r w:rsidRPr="004C5DB2">
              <w:t>Константин Алексеевич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глава администрации города Белгорода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Полуянова</w:t>
            </w:r>
          </w:p>
          <w:p w:rsidR="00743794" w:rsidRPr="004C5DB2" w:rsidRDefault="00743794">
            <w:pPr>
              <w:pStyle w:val="ConsPlusNormal"/>
            </w:pPr>
            <w:r w:rsidRPr="004C5DB2">
              <w:t>Наталия Владимировна</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заместитель Губернатора Белгородской области - начальник департамента образования Белгородской области</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Потрясаев</w:t>
            </w:r>
          </w:p>
          <w:p w:rsidR="00743794" w:rsidRPr="004C5DB2" w:rsidRDefault="00743794">
            <w:pPr>
              <w:pStyle w:val="ConsPlusNormal"/>
            </w:pPr>
            <w:r w:rsidRPr="004C5DB2">
              <w:lastRenderedPageBreak/>
              <w:t>Василий Николаевич</w:t>
            </w:r>
          </w:p>
        </w:tc>
        <w:tc>
          <w:tcPr>
            <w:tcW w:w="397" w:type="dxa"/>
            <w:tcBorders>
              <w:top w:val="nil"/>
              <w:left w:val="nil"/>
              <w:bottom w:val="nil"/>
              <w:right w:val="nil"/>
            </w:tcBorders>
          </w:tcPr>
          <w:p w:rsidR="00743794" w:rsidRPr="004C5DB2" w:rsidRDefault="00743794">
            <w:pPr>
              <w:pStyle w:val="ConsPlusNormal"/>
              <w:jc w:val="center"/>
            </w:pPr>
            <w:r w:rsidRPr="004C5DB2">
              <w:lastRenderedPageBreak/>
              <w:t>-</w:t>
            </w:r>
          </w:p>
        </w:tc>
        <w:tc>
          <w:tcPr>
            <w:tcW w:w="5726" w:type="dxa"/>
            <w:tcBorders>
              <w:top w:val="nil"/>
              <w:left w:val="nil"/>
              <w:bottom w:val="nil"/>
              <w:right w:val="nil"/>
            </w:tcBorders>
          </w:tcPr>
          <w:p w:rsidR="00743794" w:rsidRPr="004C5DB2" w:rsidRDefault="00743794">
            <w:pPr>
              <w:pStyle w:val="ConsPlusNormal"/>
              <w:jc w:val="both"/>
            </w:pPr>
            <w:r w:rsidRPr="004C5DB2">
              <w:t xml:space="preserve">председатель Белгородской областной Думы (по </w:t>
            </w:r>
            <w:r w:rsidRPr="004C5DB2">
              <w:lastRenderedPageBreak/>
              <w:t>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lastRenderedPageBreak/>
              <w:t>Рожков</w:t>
            </w:r>
          </w:p>
          <w:p w:rsidR="00743794" w:rsidRPr="004C5DB2" w:rsidRDefault="00743794">
            <w:pPr>
              <w:pStyle w:val="ConsPlusNormal"/>
            </w:pPr>
            <w:r w:rsidRPr="004C5DB2">
              <w:t>Сергей Владимирович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Федеральной службы безопасности Российской Федерации по Белгородской области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Тарасенко</w:t>
            </w:r>
          </w:p>
          <w:p w:rsidR="00743794" w:rsidRPr="004C5DB2" w:rsidRDefault="00743794">
            <w:pPr>
              <w:pStyle w:val="ConsPlusNormal"/>
            </w:pPr>
            <w:r w:rsidRPr="004C5DB2">
              <w:t>Анатолий Тимофеевич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председатель Белгородского регионального отделения Общероссийской общественной организации "Центр противодействия коррупции в органах государственной власти" (по согласованию)</w:t>
            </w:r>
          </w:p>
        </w:tc>
      </w:tr>
      <w:tr w:rsidR="004C5DB2" w:rsidRPr="004C5DB2">
        <w:tc>
          <w:tcPr>
            <w:tcW w:w="2948" w:type="dxa"/>
            <w:tcBorders>
              <w:top w:val="nil"/>
              <w:left w:val="nil"/>
              <w:bottom w:val="nil"/>
              <w:right w:val="nil"/>
            </w:tcBorders>
          </w:tcPr>
          <w:p w:rsidR="00743794" w:rsidRPr="004C5DB2" w:rsidRDefault="00743794">
            <w:pPr>
              <w:pStyle w:val="ConsPlusNormal"/>
            </w:pPr>
            <w:r w:rsidRPr="004C5DB2">
              <w:t>Умнов</w:t>
            </w:r>
          </w:p>
          <w:p w:rsidR="00743794" w:rsidRPr="004C5DB2" w:rsidRDefault="00743794">
            <w:pPr>
              <w:pStyle w:val="ConsPlusNormal"/>
            </w:pPr>
            <w:r w:rsidRPr="004C5DB2">
              <w:t>Василий Петрович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начальник Управления Министерства внутренних дел Российской Федерации по Белгородской области (по согласованию)</w:t>
            </w:r>
          </w:p>
        </w:tc>
      </w:tr>
      <w:tr w:rsidR="00743794" w:rsidRPr="004C5DB2">
        <w:tc>
          <w:tcPr>
            <w:tcW w:w="2948" w:type="dxa"/>
            <w:tcBorders>
              <w:top w:val="nil"/>
              <w:left w:val="nil"/>
              <w:bottom w:val="nil"/>
              <w:right w:val="nil"/>
            </w:tcBorders>
          </w:tcPr>
          <w:p w:rsidR="00743794" w:rsidRPr="004C5DB2" w:rsidRDefault="00743794">
            <w:pPr>
              <w:pStyle w:val="ConsPlusNormal"/>
            </w:pPr>
            <w:r w:rsidRPr="004C5DB2">
              <w:t>Шамаев</w:t>
            </w:r>
          </w:p>
          <w:p w:rsidR="00743794" w:rsidRPr="004C5DB2" w:rsidRDefault="00743794">
            <w:pPr>
              <w:pStyle w:val="ConsPlusNormal"/>
            </w:pPr>
            <w:r w:rsidRPr="004C5DB2">
              <w:t>Валерий Павлович</w:t>
            </w:r>
          </w:p>
        </w:tc>
        <w:tc>
          <w:tcPr>
            <w:tcW w:w="397" w:type="dxa"/>
            <w:tcBorders>
              <w:top w:val="nil"/>
              <w:left w:val="nil"/>
              <w:bottom w:val="nil"/>
              <w:right w:val="nil"/>
            </w:tcBorders>
          </w:tcPr>
          <w:p w:rsidR="00743794" w:rsidRPr="004C5DB2" w:rsidRDefault="00743794">
            <w:pPr>
              <w:pStyle w:val="ConsPlusNormal"/>
              <w:jc w:val="center"/>
            </w:pPr>
            <w:r w:rsidRPr="004C5DB2">
              <w:t>-</w:t>
            </w:r>
          </w:p>
        </w:tc>
        <w:tc>
          <w:tcPr>
            <w:tcW w:w="5726" w:type="dxa"/>
            <w:tcBorders>
              <w:top w:val="nil"/>
              <w:left w:val="nil"/>
              <w:bottom w:val="nil"/>
              <w:right w:val="nil"/>
            </w:tcBorders>
          </w:tcPr>
          <w:p w:rsidR="00743794" w:rsidRPr="004C5DB2" w:rsidRDefault="00743794">
            <w:pPr>
              <w:pStyle w:val="ConsPlusNormal"/>
              <w:jc w:val="both"/>
            </w:pPr>
            <w:r w:rsidRPr="004C5DB2">
              <w:t>первый заместитель Губернатора Белгородской области - начальник департамента имущественных и земельных отношений Белгородской области</w:t>
            </w:r>
          </w:p>
        </w:tc>
      </w:tr>
    </w:tbl>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jc w:val="right"/>
        <w:outlineLvl w:val="0"/>
      </w:pPr>
      <w:r w:rsidRPr="004C5DB2">
        <w:t>Утверждено</w:t>
      </w:r>
    </w:p>
    <w:p w:rsidR="00743794" w:rsidRPr="004C5DB2" w:rsidRDefault="00743794">
      <w:pPr>
        <w:pStyle w:val="ConsPlusNormal"/>
        <w:jc w:val="right"/>
      </w:pPr>
      <w:r w:rsidRPr="004C5DB2">
        <w:t>постановлением</w:t>
      </w:r>
    </w:p>
    <w:p w:rsidR="00743794" w:rsidRPr="004C5DB2" w:rsidRDefault="00743794">
      <w:pPr>
        <w:pStyle w:val="ConsPlusNormal"/>
        <w:jc w:val="right"/>
      </w:pPr>
      <w:r w:rsidRPr="004C5DB2">
        <w:t>Губернатора Белгородской области</w:t>
      </w:r>
    </w:p>
    <w:p w:rsidR="00743794" w:rsidRPr="004C5DB2" w:rsidRDefault="00743794">
      <w:pPr>
        <w:pStyle w:val="ConsPlusNormal"/>
        <w:jc w:val="right"/>
      </w:pPr>
      <w:r w:rsidRPr="004C5DB2">
        <w:t>от 13 октября 2015 г. N 107</w:t>
      </w:r>
    </w:p>
    <w:p w:rsidR="00743794" w:rsidRPr="004C5DB2" w:rsidRDefault="00743794">
      <w:pPr>
        <w:pStyle w:val="ConsPlusNormal"/>
        <w:ind w:firstLine="540"/>
        <w:jc w:val="both"/>
      </w:pPr>
    </w:p>
    <w:p w:rsidR="00743794" w:rsidRPr="004C5DB2" w:rsidRDefault="00743794">
      <w:pPr>
        <w:pStyle w:val="ConsPlusTitle"/>
        <w:jc w:val="center"/>
      </w:pPr>
      <w:bookmarkStart w:id="2" w:name="P187"/>
      <w:bookmarkEnd w:id="2"/>
      <w:r w:rsidRPr="004C5DB2">
        <w:t>ПОЛОЖЕНИЕ</w:t>
      </w:r>
    </w:p>
    <w:p w:rsidR="00743794" w:rsidRPr="004C5DB2" w:rsidRDefault="00743794">
      <w:pPr>
        <w:pStyle w:val="ConsPlusTitle"/>
        <w:jc w:val="center"/>
      </w:pPr>
      <w:r w:rsidRPr="004C5DB2">
        <w:t>О КОМИССИИ ПО КООРДИНАЦИИ РАБОТЫ ПО ПРОТИВОДЕЙСТВИЮ</w:t>
      </w:r>
    </w:p>
    <w:p w:rsidR="00743794" w:rsidRPr="004C5DB2" w:rsidRDefault="00743794">
      <w:pPr>
        <w:pStyle w:val="ConsPlusTitle"/>
        <w:jc w:val="center"/>
      </w:pPr>
      <w:r w:rsidRPr="004C5DB2">
        <w:t>КОРРУПЦИИ В БЕЛГОРОДСКОЙ ОБЛАСТИ</w:t>
      </w:r>
    </w:p>
    <w:p w:rsidR="00743794" w:rsidRPr="004C5DB2" w:rsidRDefault="007437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DB2" w:rsidRPr="004C5DB2">
        <w:trPr>
          <w:jc w:val="center"/>
        </w:trPr>
        <w:tc>
          <w:tcPr>
            <w:tcW w:w="9294" w:type="dxa"/>
            <w:tcBorders>
              <w:top w:val="nil"/>
              <w:left w:val="single" w:sz="24" w:space="0" w:color="CED3F1"/>
              <w:bottom w:val="nil"/>
              <w:right w:val="single" w:sz="24" w:space="0" w:color="F4F3F8"/>
            </w:tcBorders>
            <w:shd w:val="clear" w:color="auto" w:fill="F4F3F8"/>
          </w:tcPr>
          <w:p w:rsidR="00743794" w:rsidRPr="004C5DB2" w:rsidRDefault="00743794">
            <w:pPr>
              <w:pStyle w:val="ConsPlusNormal"/>
              <w:jc w:val="center"/>
            </w:pPr>
            <w:r w:rsidRPr="004C5DB2">
              <w:t>Список изменяющих документов</w:t>
            </w:r>
          </w:p>
          <w:p w:rsidR="00743794" w:rsidRPr="004C5DB2" w:rsidRDefault="00743794">
            <w:pPr>
              <w:pStyle w:val="ConsPlusNormal"/>
              <w:jc w:val="center"/>
            </w:pPr>
            <w:r w:rsidRPr="004C5DB2">
              <w:t xml:space="preserve">(в ред. </w:t>
            </w:r>
            <w:hyperlink r:id="rId28" w:history="1">
              <w:r w:rsidRPr="004C5DB2">
                <w:t>постановления</w:t>
              </w:r>
            </w:hyperlink>
            <w:r w:rsidRPr="004C5DB2">
              <w:t xml:space="preserve"> Губернатора Белгородской области от 02.02.2018 N 17)</w:t>
            </w:r>
          </w:p>
        </w:tc>
      </w:tr>
    </w:tbl>
    <w:p w:rsidR="00743794" w:rsidRPr="004C5DB2" w:rsidRDefault="00743794">
      <w:pPr>
        <w:pStyle w:val="ConsPlusNormal"/>
        <w:ind w:firstLine="540"/>
        <w:jc w:val="both"/>
      </w:pPr>
    </w:p>
    <w:p w:rsidR="00743794" w:rsidRPr="004C5DB2" w:rsidRDefault="00743794">
      <w:pPr>
        <w:pStyle w:val="ConsPlusNormal"/>
        <w:jc w:val="center"/>
        <w:outlineLvl w:val="1"/>
      </w:pPr>
      <w:r w:rsidRPr="004C5DB2">
        <w:t>I. Общие положения</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1.1. Комиссия по координации работы по противодействию коррупции в Белгородской области (далее - комиссия) является постоянно действующим координационным органом при Губернаторе Белгородской области, образованным в целях координации деятельности органов исполнительной власти Белгородской области (далее - органы исполнительной власти), государственных органов Белгородской области, государственных учреждений Белгородской области, органов местного самоуправления муниципальных образований Белгородской области (далее - органы местного самоуправления) в сфере противодействия коррупции.</w:t>
      </w:r>
    </w:p>
    <w:p w:rsidR="00743794" w:rsidRPr="004C5DB2" w:rsidRDefault="00743794">
      <w:pPr>
        <w:pStyle w:val="ConsPlusNormal"/>
        <w:spacing w:before="220"/>
        <w:ind w:firstLine="540"/>
        <w:jc w:val="both"/>
      </w:pPr>
      <w:r w:rsidRPr="004C5DB2">
        <w:t xml:space="preserve">1.2. Комиссия в своей деятельности руководствуется </w:t>
      </w:r>
      <w:hyperlink r:id="rId29" w:history="1">
        <w:r w:rsidRPr="004C5DB2">
          <w:t>Конституцией</w:t>
        </w:r>
      </w:hyperlink>
      <w:r w:rsidRPr="004C5DB2">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Белгородской области, постановлениями и распоряжениями Губернатора и Правительства области, иными нормативными правовыми актами Российской Федерации и Белгородской области, а также настоящим Положением.</w:t>
      </w:r>
    </w:p>
    <w:p w:rsidR="00743794" w:rsidRPr="004C5DB2" w:rsidRDefault="00743794">
      <w:pPr>
        <w:pStyle w:val="ConsPlusNormal"/>
        <w:spacing w:before="220"/>
        <w:ind w:firstLine="540"/>
        <w:jc w:val="both"/>
      </w:pPr>
      <w:r w:rsidRPr="004C5DB2">
        <w:t xml:space="preserve">1.3. Комиссия осуществляет свою деятельность во взаимодействии с Управлением </w:t>
      </w:r>
      <w:r w:rsidRPr="004C5DB2">
        <w:lastRenderedPageBreak/>
        <w:t>Президента Российской Федерации по вопросам противодействия коррупции.</w:t>
      </w:r>
    </w:p>
    <w:p w:rsidR="00743794" w:rsidRPr="004C5DB2" w:rsidRDefault="00743794">
      <w:pPr>
        <w:pStyle w:val="ConsPlusNormal"/>
        <w:spacing w:before="220"/>
        <w:ind w:firstLine="540"/>
        <w:jc w:val="both"/>
      </w:pPr>
      <w:r w:rsidRPr="004C5DB2">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Белгородской области, а также лиц, для которых федеральными законами не предусмотрено иное. Комиссия рассматривает соответствующие вопросы в порядке, определенном нормативным правовым актом Губернатора Белгородской области.</w:t>
      </w:r>
    </w:p>
    <w:p w:rsidR="00743794" w:rsidRPr="004C5DB2" w:rsidRDefault="00743794">
      <w:pPr>
        <w:pStyle w:val="ConsPlusNormal"/>
        <w:jc w:val="both"/>
      </w:pPr>
      <w:r w:rsidRPr="004C5DB2">
        <w:t xml:space="preserve">(в ред. </w:t>
      </w:r>
      <w:hyperlink r:id="rId30"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ind w:firstLine="540"/>
        <w:jc w:val="both"/>
      </w:pPr>
    </w:p>
    <w:p w:rsidR="00743794" w:rsidRPr="004C5DB2" w:rsidRDefault="00743794">
      <w:pPr>
        <w:pStyle w:val="ConsPlusNormal"/>
        <w:jc w:val="center"/>
        <w:outlineLvl w:val="1"/>
      </w:pPr>
      <w:r w:rsidRPr="004C5DB2">
        <w:t>II. Основные задачи комиссии</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2.1. Основными задачами комиссии являются:</w:t>
      </w:r>
    </w:p>
    <w:p w:rsidR="00743794" w:rsidRPr="004C5DB2" w:rsidRDefault="00743794">
      <w:pPr>
        <w:pStyle w:val="ConsPlusNormal"/>
        <w:spacing w:before="220"/>
        <w:ind w:firstLine="540"/>
        <w:jc w:val="both"/>
      </w:pPr>
      <w:r w:rsidRPr="004C5DB2">
        <w:t>а) обеспечение исполнения решений Совета при Президенте Российской Федерации по противодействию коррупции и его президиума;</w:t>
      </w:r>
    </w:p>
    <w:p w:rsidR="00743794" w:rsidRPr="004C5DB2" w:rsidRDefault="00743794">
      <w:pPr>
        <w:pStyle w:val="ConsPlusNormal"/>
        <w:spacing w:before="220"/>
        <w:ind w:firstLine="540"/>
        <w:jc w:val="both"/>
      </w:pPr>
      <w:r w:rsidRPr="004C5DB2">
        <w:t>б) подготовка предложений о реализации государственной политики в области противодействия коррупции Губернатору Белгородской области;</w:t>
      </w:r>
    </w:p>
    <w:p w:rsidR="00743794" w:rsidRPr="004C5DB2" w:rsidRDefault="00743794">
      <w:pPr>
        <w:pStyle w:val="ConsPlusNormal"/>
        <w:spacing w:before="220"/>
        <w:ind w:firstLine="540"/>
        <w:jc w:val="both"/>
      </w:pPr>
      <w:r w:rsidRPr="004C5DB2">
        <w:t>в) обеспечение координации деятельности Правительства Белгородской области,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743794" w:rsidRPr="004C5DB2" w:rsidRDefault="00743794">
      <w:pPr>
        <w:pStyle w:val="ConsPlusNormal"/>
        <w:spacing w:before="220"/>
        <w:ind w:firstLine="540"/>
        <w:jc w:val="both"/>
      </w:pPr>
      <w:r w:rsidRPr="004C5DB2">
        <w:t>г) обеспечение согласованных действий органов исполнительной власти и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Белгородской области;</w:t>
      </w:r>
    </w:p>
    <w:p w:rsidR="00743794" w:rsidRPr="004C5DB2" w:rsidRDefault="00743794">
      <w:pPr>
        <w:pStyle w:val="ConsPlusNormal"/>
        <w:spacing w:before="220"/>
        <w:ind w:firstLine="540"/>
        <w:jc w:val="both"/>
      </w:pPr>
      <w:r w:rsidRPr="004C5DB2">
        <w:t>д) обеспечение взаимодействия органов исполнительной власти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Белгородской области;</w:t>
      </w:r>
    </w:p>
    <w:p w:rsidR="00743794" w:rsidRPr="004C5DB2" w:rsidRDefault="00743794">
      <w:pPr>
        <w:pStyle w:val="ConsPlusNormal"/>
        <w:spacing w:before="220"/>
        <w:ind w:firstLine="540"/>
        <w:jc w:val="both"/>
      </w:pPr>
      <w:r w:rsidRPr="004C5DB2">
        <w:t>е) информирование общественности о проводимой органами исполнительной власти и органами местного самоуправления работе по противодействию коррупции.</w:t>
      </w:r>
    </w:p>
    <w:p w:rsidR="00743794" w:rsidRPr="004C5DB2" w:rsidRDefault="00743794">
      <w:pPr>
        <w:pStyle w:val="ConsPlusNormal"/>
        <w:ind w:firstLine="540"/>
        <w:jc w:val="both"/>
      </w:pPr>
    </w:p>
    <w:p w:rsidR="00743794" w:rsidRPr="004C5DB2" w:rsidRDefault="00743794">
      <w:pPr>
        <w:pStyle w:val="ConsPlusNormal"/>
        <w:jc w:val="center"/>
        <w:outlineLvl w:val="1"/>
      </w:pPr>
      <w:r w:rsidRPr="004C5DB2">
        <w:t>III. Полномочия комиссии</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3.1. Комиссия в целях выполнения возложенных на нее задач осуществляет следующие полномочия:</w:t>
      </w:r>
    </w:p>
    <w:p w:rsidR="00743794" w:rsidRPr="004C5DB2" w:rsidRDefault="00743794">
      <w:pPr>
        <w:pStyle w:val="ConsPlusNormal"/>
        <w:spacing w:before="220"/>
        <w:ind w:firstLine="540"/>
        <w:jc w:val="both"/>
      </w:pPr>
      <w:r w:rsidRPr="004C5DB2">
        <w:t>а) подготавливает предложения по совершенствованию законодательства Российской Федерации и законодательства Белгородской области о противодействии коррупции Губернатору Белгородской области;</w:t>
      </w:r>
    </w:p>
    <w:p w:rsidR="00743794" w:rsidRPr="004C5DB2" w:rsidRDefault="00743794">
      <w:pPr>
        <w:pStyle w:val="ConsPlusNormal"/>
        <w:spacing w:before="220"/>
        <w:ind w:firstLine="540"/>
        <w:jc w:val="both"/>
      </w:pPr>
      <w:r w:rsidRPr="004C5DB2">
        <w:t>б) разрабатывает меры по противодействию коррупции, а также по устранению причин и условий, порождающих коррупцию;</w:t>
      </w:r>
    </w:p>
    <w:p w:rsidR="00743794" w:rsidRPr="004C5DB2" w:rsidRDefault="00743794">
      <w:pPr>
        <w:pStyle w:val="ConsPlusNormal"/>
        <w:spacing w:before="220"/>
        <w:ind w:firstLine="540"/>
        <w:jc w:val="both"/>
      </w:pPr>
      <w:r w:rsidRPr="004C5DB2">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43794" w:rsidRPr="004C5DB2" w:rsidRDefault="00743794">
      <w:pPr>
        <w:pStyle w:val="ConsPlusNormal"/>
        <w:spacing w:before="220"/>
        <w:ind w:firstLine="540"/>
        <w:jc w:val="both"/>
      </w:pPr>
      <w:r w:rsidRPr="004C5DB2">
        <w:t>г) организует:</w:t>
      </w:r>
    </w:p>
    <w:p w:rsidR="00743794" w:rsidRPr="004C5DB2" w:rsidRDefault="00743794">
      <w:pPr>
        <w:pStyle w:val="ConsPlusNormal"/>
        <w:spacing w:before="220"/>
        <w:ind w:firstLine="540"/>
        <w:jc w:val="both"/>
      </w:pPr>
      <w:r w:rsidRPr="004C5DB2">
        <w:t xml:space="preserve">подготовку проектов правовых актов Губернатора и Правительства области по вопросам </w:t>
      </w:r>
      <w:r w:rsidRPr="004C5DB2">
        <w:lastRenderedPageBreak/>
        <w:t>противодействия коррупции;</w:t>
      </w:r>
    </w:p>
    <w:p w:rsidR="00743794" w:rsidRPr="004C5DB2" w:rsidRDefault="00743794">
      <w:pPr>
        <w:pStyle w:val="ConsPlusNormal"/>
        <w:spacing w:before="220"/>
        <w:ind w:firstLine="540"/>
        <w:jc w:val="both"/>
      </w:pPr>
      <w:r w:rsidRPr="004C5DB2">
        <w:t>разработку региональной антикоррупционной программы и разработку антикоррупционных программ органов исполнительной власти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43794" w:rsidRPr="004C5DB2" w:rsidRDefault="00743794">
      <w:pPr>
        <w:pStyle w:val="ConsPlusNormal"/>
        <w:spacing w:before="220"/>
        <w:ind w:firstLine="540"/>
        <w:jc w:val="both"/>
      </w:pPr>
      <w:r w:rsidRPr="004C5DB2">
        <w:t>д) рассматривает вопросы, касающиеся соблюдения лицами, замещающими государственные должности Белгородской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743794" w:rsidRPr="004C5DB2" w:rsidRDefault="00743794">
      <w:pPr>
        <w:pStyle w:val="ConsPlusNormal"/>
        <w:spacing w:before="220"/>
        <w:ind w:firstLine="540"/>
        <w:jc w:val="both"/>
      </w:pPr>
      <w:r w:rsidRPr="004C5DB2">
        <w:t>е)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743794" w:rsidRPr="004C5DB2" w:rsidRDefault="00743794">
      <w:pPr>
        <w:pStyle w:val="ConsPlusNormal"/>
        <w:spacing w:before="220"/>
        <w:ind w:firstLine="540"/>
        <w:jc w:val="both"/>
      </w:pPr>
      <w:r w:rsidRPr="004C5DB2">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(планов мероприятий по противодействию коррупции);</w:t>
      </w:r>
    </w:p>
    <w:p w:rsidR="00743794" w:rsidRPr="004C5DB2" w:rsidRDefault="00743794">
      <w:pPr>
        <w:pStyle w:val="ConsPlusNormal"/>
        <w:spacing w:before="220"/>
        <w:ind w:firstLine="540"/>
        <w:jc w:val="both"/>
      </w:pPr>
      <w:r w:rsidRPr="004C5DB2">
        <w:t>з)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Белгородской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43794" w:rsidRPr="004C5DB2" w:rsidRDefault="00743794">
      <w:pPr>
        <w:pStyle w:val="ConsPlusNormal"/>
        <w:ind w:firstLine="540"/>
        <w:jc w:val="both"/>
      </w:pPr>
    </w:p>
    <w:p w:rsidR="00743794" w:rsidRPr="004C5DB2" w:rsidRDefault="00743794">
      <w:pPr>
        <w:pStyle w:val="ConsPlusNormal"/>
        <w:jc w:val="center"/>
        <w:outlineLvl w:val="1"/>
      </w:pPr>
      <w:r w:rsidRPr="004C5DB2">
        <w:t>IV. Порядок формирования комиссии</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4.1. Положение о комиссии и персональный состав комиссии утверждаются Губернатором Белгородской области.</w:t>
      </w:r>
    </w:p>
    <w:p w:rsidR="00743794" w:rsidRPr="004C5DB2" w:rsidRDefault="00743794">
      <w:pPr>
        <w:pStyle w:val="ConsPlusNormal"/>
        <w:spacing w:before="220"/>
        <w:ind w:firstLine="540"/>
        <w:jc w:val="both"/>
      </w:pPr>
      <w:r w:rsidRPr="004C5DB2">
        <w:t>4.2. Комиссия формируется в составе председателя комиссии, первого заместителя председателя комиссии, заместителя председателя комиссии, секретаря и членов комиссии.</w:t>
      </w:r>
    </w:p>
    <w:p w:rsidR="00743794" w:rsidRPr="004C5DB2" w:rsidRDefault="00743794">
      <w:pPr>
        <w:pStyle w:val="ConsPlusNormal"/>
        <w:spacing w:before="220"/>
        <w:ind w:firstLine="540"/>
        <w:jc w:val="both"/>
      </w:pPr>
      <w:r w:rsidRPr="004C5DB2">
        <w:t>4.3. Председателем комиссии по должности является Губернатор Белгородской области.</w:t>
      </w:r>
    </w:p>
    <w:p w:rsidR="00743794" w:rsidRPr="004C5DB2" w:rsidRDefault="00743794">
      <w:pPr>
        <w:pStyle w:val="ConsPlusNormal"/>
        <w:spacing w:before="220"/>
        <w:ind w:firstLine="540"/>
        <w:jc w:val="both"/>
      </w:pPr>
      <w:r w:rsidRPr="004C5DB2">
        <w:t>4.4. В состав комиссии могут входить руководители органов исполнительной власти, органов местного самоуправления,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власти, руководитель Общественной палаты Белгородской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43794" w:rsidRPr="004C5DB2" w:rsidRDefault="00743794">
      <w:pPr>
        <w:pStyle w:val="ConsPlusNormal"/>
        <w:spacing w:before="220"/>
        <w:ind w:firstLine="540"/>
        <w:jc w:val="both"/>
      </w:pPr>
      <w:r w:rsidRPr="004C5DB2">
        <w:t>4.5. Передача полномочий члена комиссии другому лицу не допускается.</w:t>
      </w:r>
    </w:p>
    <w:p w:rsidR="00743794" w:rsidRPr="004C5DB2" w:rsidRDefault="00743794">
      <w:pPr>
        <w:pStyle w:val="ConsPlusNormal"/>
        <w:spacing w:before="220"/>
        <w:ind w:firstLine="540"/>
        <w:jc w:val="both"/>
      </w:pPr>
      <w:r w:rsidRPr="004C5DB2">
        <w:t>4.6. Участие в работе комиссии осуществляется на общественных началах.</w:t>
      </w:r>
    </w:p>
    <w:p w:rsidR="00743794" w:rsidRPr="004C5DB2" w:rsidRDefault="00743794">
      <w:pPr>
        <w:pStyle w:val="ConsPlusNormal"/>
        <w:spacing w:before="220"/>
        <w:ind w:firstLine="540"/>
        <w:jc w:val="both"/>
      </w:pPr>
      <w:r w:rsidRPr="004C5DB2">
        <w:t>4.7. На заседания комиссии могут быть приглашены представители федеральных государственных органов, органов исполнительной власти, государственных органов области, органов местного самоуправления, организаций и средств массовой информации.</w:t>
      </w:r>
    </w:p>
    <w:p w:rsidR="00743794" w:rsidRPr="004C5DB2" w:rsidRDefault="00743794">
      <w:pPr>
        <w:pStyle w:val="ConsPlusNormal"/>
        <w:spacing w:before="220"/>
        <w:ind w:firstLine="540"/>
        <w:jc w:val="both"/>
      </w:pPr>
      <w:r w:rsidRPr="004C5DB2">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43794" w:rsidRPr="004C5DB2" w:rsidRDefault="00743794">
      <w:pPr>
        <w:pStyle w:val="ConsPlusNormal"/>
        <w:ind w:firstLine="540"/>
        <w:jc w:val="both"/>
      </w:pPr>
    </w:p>
    <w:p w:rsidR="00743794" w:rsidRPr="004C5DB2" w:rsidRDefault="00743794">
      <w:pPr>
        <w:pStyle w:val="ConsPlusNormal"/>
        <w:jc w:val="center"/>
        <w:outlineLvl w:val="1"/>
      </w:pPr>
      <w:r w:rsidRPr="004C5DB2">
        <w:t>V. Организация деятельности комиссии и порядок ее работы</w:t>
      </w:r>
    </w:p>
    <w:p w:rsidR="00743794" w:rsidRPr="004C5DB2" w:rsidRDefault="00743794">
      <w:pPr>
        <w:pStyle w:val="ConsPlusNormal"/>
        <w:ind w:firstLine="540"/>
        <w:jc w:val="both"/>
      </w:pPr>
    </w:p>
    <w:p w:rsidR="00743794" w:rsidRPr="004C5DB2" w:rsidRDefault="00743794">
      <w:pPr>
        <w:pStyle w:val="ConsPlusNormal"/>
        <w:ind w:firstLine="540"/>
        <w:jc w:val="both"/>
      </w:pPr>
      <w:r w:rsidRPr="004C5DB2">
        <w:t>5.1. Работа комиссии осуществляется на плановой основе и в соответствии с регламентом, который утверждается комиссией.</w:t>
      </w:r>
    </w:p>
    <w:p w:rsidR="00743794" w:rsidRPr="004C5DB2" w:rsidRDefault="00743794">
      <w:pPr>
        <w:pStyle w:val="ConsPlusNormal"/>
        <w:spacing w:before="220"/>
        <w:ind w:firstLine="540"/>
        <w:jc w:val="both"/>
      </w:pPr>
      <w:r w:rsidRPr="004C5DB2">
        <w:t>5.2. Заседания комиссии ведет председатель комиссии или по его поручению первый заместитель председателя комиссии, заместитель председателя комиссии.</w:t>
      </w:r>
    </w:p>
    <w:p w:rsidR="00743794" w:rsidRPr="004C5DB2" w:rsidRDefault="00743794">
      <w:pPr>
        <w:pStyle w:val="ConsPlusNormal"/>
        <w:spacing w:before="220"/>
        <w:ind w:firstLine="540"/>
        <w:jc w:val="both"/>
      </w:pPr>
      <w:r w:rsidRPr="004C5DB2">
        <w:t>5.3. Заседания комиссии по вопросам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осуществляются под председательством первого заместителя председателя комиссии.</w:t>
      </w:r>
    </w:p>
    <w:p w:rsidR="00743794" w:rsidRPr="004C5DB2" w:rsidRDefault="00743794">
      <w:pPr>
        <w:pStyle w:val="ConsPlusNormal"/>
        <w:spacing w:before="220"/>
        <w:ind w:firstLine="540"/>
        <w:jc w:val="both"/>
      </w:pPr>
      <w:r w:rsidRPr="004C5DB2">
        <w:t>5.4. Заседания комиссии проводятся, как правило, один раз в квартал. В случае необходимости по инициативе председателя комиссии, первого заместителя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43794" w:rsidRPr="004C5DB2" w:rsidRDefault="00743794">
      <w:pPr>
        <w:pStyle w:val="ConsPlusNormal"/>
        <w:spacing w:before="220"/>
        <w:ind w:firstLine="540"/>
        <w:jc w:val="both"/>
      </w:pPr>
      <w:r w:rsidRPr="004C5DB2">
        <w:t>5.5.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первым заместителем председателя комиссии,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43794" w:rsidRPr="004C5DB2" w:rsidRDefault="00743794">
      <w:pPr>
        <w:pStyle w:val="ConsPlusNormal"/>
        <w:spacing w:before="220"/>
        <w:ind w:firstLine="540"/>
        <w:jc w:val="both"/>
      </w:pPr>
      <w:r w:rsidRPr="004C5DB2">
        <w:t>5.6. Решения комиссии оформляются протоколом.</w:t>
      </w:r>
    </w:p>
    <w:p w:rsidR="00743794" w:rsidRPr="004C5DB2" w:rsidRDefault="00743794">
      <w:pPr>
        <w:pStyle w:val="ConsPlusNormal"/>
        <w:spacing w:before="220"/>
        <w:ind w:firstLine="540"/>
        <w:jc w:val="both"/>
      </w:pPr>
      <w:r w:rsidRPr="004C5DB2">
        <w:t>5.7. Для реализации решений комиссии могут издаваться нормативные правовые акты или распорядительные акты Губернатора и Правительства Белгородской области, а также даваться поручения.</w:t>
      </w:r>
    </w:p>
    <w:p w:rsidR="00743794" w:rsidRPr="004C5DB2" w:rsidRDefault="00743794">
      <w:pPr>
        <w:pStyle w:val="ConsPlusNormal"/>
        <w:spacing w:before="220"/>
        <w:ind w:firstLine="540"/>
        <w:jc w:val="both"/>
      </w:pPr>
      <w:r w:rsidRPr="004C5DB2">
        <w:t>5.8. По решению комиссии из числа членов комиссии или уполномоченных ими представителей, а также из числа представителей органов исполнительной власти,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43794" w:rsidRPr="004C5DB2" w:rsidRDefault="00743794">
      <w:pPr>
        <w:pStyle w:val="ConsPlusNormal"/>
        <w:spacing w:before="220"/>
        <w:ind w:firstLine="540"/>
        <w:jc w:val="both"/>
      </w:pPr>
      <w:r w:rsidRPr="004C5DB2">
        <w:t>5.9. Председатель комиссии:</w:t>
      </w:r>
    </w:p>
    <w:p w:rsidR="00743794" w:rsidRPr="004C5DB2" w:rsidRDefault="00743794">
      <w:pPr>
        <w:pStyle w:val="ConsPlusNormal"/>
        <w:spacing w:before="220"/>
        <w:ind w:firstLine="540"/>
        <w:jc w:val="both"/>
      </w:pPr>
      <w:r w:rsidRPr="004C5DB2">
        <w:t>а) осуществляет общее руководство деятельностью комиссии;</w:t>
      </w:r>
    </w:p>
    <w:p w:rsidR="00743794" w:rsidRPr="004C5DB2" w:rsidRDefault="00743794">
      <w:pPr>
        <w:pStyle w:val="ConsPlusNormal"/>
        <w:spacing w:before="220"/>
        <w:ind w:firstLine="540"/>
        <w:jc w:val="both"/>
      </w:pPr>
      <w:r w:rsidRPr="004C5DB2">
        <w:t>б) утверждает план работы комиссии (ежегодный план);</w:t>
      </w:r>
    </w:p>
    <w:p w:rsidR="00743794" w:rsidRPr="004C5DB2" w:rsidRDefault="00743794">
      <w:pPr>
        <w:pStyle w:val="ConsPlusNormal"/>
        <w:spacing w:before="220"/>
        <w:ind w:firstLine="540"/>
        <w:jc w:val="both"/>
      </w:pPr>
      <w:r w:rsidRPr="004C5DB2">
        <w:t>в) утверждает повестку дня очередного заседания комиссии;</w:t>
      </w:r>
    </w:p>
    <w:p w:rsidR="00743794" w:rsidRPr="004C5DB2" w:rsidRDefault="00743794">
      <w:pPr>
        <w:pStyle w:val="ConsPlusNormal"/>
        <w:spacing w:before="220"/>
        <w:ind w:firstLine="540"/>
        <w:jc w:val="both"/>
      </w:pPr>
      <w:r w:rsidRPr="004C5DB2">
        <w:t>г) дает поручения в рамках своих полномочий членам комиссии;</w:t>
      </w:r>
    </w:p>
    <w:p w:rsidR="00743794" w:rsidRPr="004C5DB2" w:rsidRDefault="00743794">
      <w:pPr>
        <w:pStyle w:val="ConsPlusNormal"/>
        <w:spacing w:before="220"/>
        <w:ind w:firstLine="540"/>
        <w:jc w:val="both"/>
      </w:pPr>
      <w:r w:rsidRPr="004C5DB2">
        <w:t>д) представляет комиссию в отношениях с федеральными государственными органами, государственными органами Белгородской области, организациями и гражданами по вопросам, относящимся к компетенции комиссии.</w:t>
      </w:r>
    </w:p>
    <w:p w:rsidR="00743794" w:rsidRPr="004C5DB2" w:rsidRDefault="00743794">
      <w:pPr>
        <w:pStyle w:val="ConsPlusNormal"/>
        <w:spacing w:before="220"/>
        <w:ind w:firstLine="540"/>
        <w:jc w:val="both"/>
      </w:pPr>
      <w:r w:rsidRPr="004C5DB2">
        <w:t>5.10. Обеспечение деятельности комиссии, подготовку материалов к заседаниям комиссии и контроль за исполнением принятых ею решений осуществляет департамент внутренней и кадровой политики Белгородской области.</w:t>
      </w:r>
    </w:p>
    <w:p w:rsidR="00743794" w:rsidRPr="004C5DB2" w:rsidRDefault="00743794">
      <w:pPr>
        <w:pStyle w:val="ConsPlusNormal"/>
        <w:spacing w:before="220"/>
        <w:ind w:firstLine="540"/>
        <w:jc w:val="both"/>
      </w:pPr>
      <w:r w:rsidRPr="004C5DB2">
        <w:lastRenderedPageBreak/>
        <w:t>5.11. Секретарь комиссии:</w:t>
      </w:r>
    </w:p>
    <w:p w:rsidR="00743794" w:rsidRPr="004C5DB2" w:rsidRDefault="00743794">
      <w:pPr>
        <w:pStyle w:val="ConsPlusNormal"/>
        <w:spacing w:before="220"/>
        <w:ind w:firstLine="540"/>
        <w:jc w:val="both"/>
      </w:pPr>
      <w:r w:rsidRPr="004C5DB2">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43794" w:rsidRPr="004C5DB2" w:rsidRDefault="00743794">
      <w:pPr>
        <w:pStyle w:val="ConsPlusNormal"/>
        <w:spacing w:before="220"/>
        <w:ind w:firstLine="540"/>
        <w:jc w:val="both"/>
      </w:pPr>
      <w:r w:rsidRPr="004C5DB2">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43794" w:rsidRPr="004C5DB2" w:rsidRDefault="00743794">
      <w:pPr>
        <w:pStyle w:val="ConsPlusNormal"/>
        <w:spacing w:before="220"/>
        <w:ind w:firstLine="540"/>
        <w:jc w:val="both"/>
      </w:pPr>
      <w:r w:rsidRPr="004C5DB2">
        <w:t>в) оформляет протоколы заседаний комиссии;</w:t>
      </w:r>
    </w:p>
    <w:p w:rsidR="00743794" w:rsidRPr="004C5DB2" w:rsidRDefault="00743794">
      <w:pPr>
        <w:pStyle w:val="ConsPlusNormal"/>
        <w:spacing w:before="220"/>
        <w:ind w:firstLine="540"/>
        <w:jc w:val="both"/>
      </w:pPr>
      <w:r w:rsidRPr="004C5DB2">
        <w:t>г) организует выполнение поручений председателя комиссии, данных по результатам заседаний комиссии.</w:t>
      </w:r>
    </w:p>
    <w:p w:rsidR="00743794" w:rsidRPr="004C5DB2" w:rsidRDefault="00743794">
      <w:pPr>
        <w:pStyle w:val="ConsPlusNormal"/>
        <w:spacing w:before="220"/>
        <w:ind w:firstLine="540"/>
        <w:jc w:val="both"/>
      </w:pPr>
      <w:r w:rsidRPr="004C5DB2">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jc w:val="right"/>
        <w:outlineLvl w:val="0"/>
      </w:pPr>
      <w:r w:rsidRPr="004C5DB2">
        <w:t>Утверждено</w:t>
      </w:r>
    </w:p>
    <w:p w:rsidR="00743794" w:rsidRPr="004C5DB2" w:rsidRDefault="00743794">
      <w:pPr>
        <w:pStyle w:val="ConsPlusNormal"/>
        <w:jc w:val="right"/>
      </w:pPr>
      <w:r w:rsidRPr="004C5DB2">
        <w:t>постановлением</w:t>
      </w:r>
    </w:p>
    <w:p w:rsidR="00743794" w:rsidRPr="004C5DB2" w:rsidRDefault="00743794">
      <w:pPr>
        <w:pStyle w:val="ConsPlusNormal"/>
        <w:jc w:val="right"/>
      </w:pPr>
      <w:r w:rsidRPr="004C5DB2">
        <w:t>Губернатора Белгородской области</w:t>
      </w:r>
    </w:p>
    <w:p w:rsidR="00743794" w:rsidRPr="004C5DB2" w:rsidRDefault="00743794">
      <w:pPr>
        <w:pStyle w:val="ConsPlusNormal"/>
        <w:jc w:val="right"/>
      </w:pPr>
      <w:r w:rsidRPr="004C5DB2">
        <w:t>от 13 октября 2015 г. N 107</w:t>
      </w:r>
    </w:p>
    <w:p w:rsidR="00743794" w:rsidRPr="004C5DB2" w:rsidRDefault="00743794">
      <w:pPr>
        <w:pStyle w:val="ConsPlusNormal"/>
        <w:ind w:firstLine="540"/>
        <w:jc w:val="both"/>
      </w:pPr>
    </w:p>
    <w:p w:rsidR="00743794" w:rsidRPr="004C5DB2" w:rsidRDefault="00743794">
      <w:pPr>
        <w:pStyle w:val="ConsPlusTitle"/>
        <w:jc w:val="center"/>
      </w:pPr>
      <w:bookmarkStart w:id="3" w:name="P269"/>
      <w:bookmarkEnd w:id="3"/>
      <w:r w:rsidRPr="004C5DB2">
        <w:t>ПОЛОЖЕНИЕ</w:t>
      </w:r>
    </w:p>
    <w:p w:rsidR="00743794" w:rsidRPr="004C5DB2" w:rsidRDefault="00743794">
      <w:pPr>
        <w:pStyle w:val="ConsPlusTitle"/>
        <w:jc w:val="center"/>
      </w:pPr>
      <w:r w:rsidRPr="004C5DB2">
        <w:t>О ПОРЯДКЕ РАССМОТРЕНИЯ КОМИССИЕЙ ПО КООРДИНАЦИИ РАБОТЫ ПО</w:t>
      </w:r>
    </w:p>
    <w:p w:rsidR="00743794" w:rsidRPr="004C5DB2" w:rsidRDefault="00743794">
      <w:pPr>
        <w:pStyle w:val="ConsPlusTitle"/>
        <w:jc w:val="center"/>
      </w:pPr>
      <w:r w:rsidRPr="004C5DB2">
        <w:t>ПРОТИВОДЕЙСТВИЮ КОРРУПЦИИ В БЕЛГОРОДСКОЙ ОБЛАСТИ ВОПРОСОВ,</w:t>
      </w:r>
    </w:p>
    <w:p w:rsidR="00743794" w:rsidRPr="004C5DB2" w:rsidRDefault="00743794">
      <w:pPr>
        <w:pStyle w:val="ConsPlusTitle"/>
        <w:jc w:val="center"/>
      </w:pPr>
      <w:r w:rsidRPr="004C5DB2">
        <w:t>КАСАЮЩИХСЯ СОБЛЮДЕНИЯ ТРЕБОВАНИЙ К СЛУЖЕБНОМУ (ДОЛЖНОСТНОМУ)</w:t>
      </w:r>
    </w:p>
    <w:p w:rsidR="00743794" w:rsidRPr="004C5DB2" w:rsidRDefault="00743794">
      <w:pPr>
        <w:pStyle w:val="ConsPlusTitle"/>
        <w:jc w:val="center"/>
      </w:pPr>
      <w:r w:rsidRPr="004C5DB2">
        <w:t>ПОВЕДЕНИЮ ЛИЦ, ЗАМЕЩАЮЩИХ ГОСУДАРСТВЕННЫЕ ДОЛЖНОСТИ</w:t>
      </w:r>
    </w:p>
    <w:p w:rsidR="00743794" w:rsidRPr="004C5DB2" w:rsidRDefault="00743794">
      <w:pPr>
        <w:pStyle w:val="ConsPlusTitle"/>
        <w:jc w:val="center"/>
      </w:pPr>
      <w:r w:rsidRPr="004C5DB2">
        <w:t>БЕЛГОРОДСКОЙ ОБЛАСТИ, ДОЛЖНОСТИ ГЛАВ МЕСТНОЙ АДМИНИСТРАЦИИ</w:t>
      </w:r>
    </w:p>
    <w:p w:rsidR="00743794" w:rsidRPr="004C5DB2" w:rsidRDefault="00743794">
      <w:pPr>
        <w:pStyle w:val="ConsPlusTitle"/>
        <w:jc w:val="center"/>
      </w:pPr>
      <w:r w:rsidRPr="004C5DB2">
        <w:t>ПО КОНТРАКТУ, А ТАКЖЕ ЛИЦ, ЗАМЕЩАЮЩИХ МУНИЦИПАЛЬНЫЕ</w:t>
      </w:r>
    </w:p>
    <w:p w:rsidR="00743794" w:rsidRPr="004C5DB2" w:rsidRDefault="00743794">
      <w:pPr>
        <w:pStyle w:val="ConsPlusTitle"/>
        <w:jc w:val="center"/>
      </w:pPr>
      <w:r w:rsidRPr="004C5DB2">
        <w:t>ДОЛЖНОСТИ, И УРЕГУЛИРОВАНИЯ КОНФЛИКТА ИНТЕРЕСОВ</w:t>
      </w:r>
    </w:p>
    <w:p w:rsidR="00743794" w:rsidRPr="004C5DB2" w:rsidRDefault="007437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DB2" w:rsidRPr="004C5DB2">
        <w:trPr>
          <w:jc w:val="center"/>
        </w:trPr>
        <w:tc>
          <w:tcPr>
            <w:tcW w:w="9294" w:type="dxa"/>
            <w:tcBorders>
              <w:top w:val="nil"/>
              <w:left w:val="single" w:sz="24" w:space="0" w:color="CED3F1"/>
              <w:bottom w:val="nil"/>
              <w:right w:val="single" w:sz="24" w:space="0" w:color="F4F3F8"/>
            </w:tcBorders>
            <w:shd w:val="clear" w:color="auto" w:fill="F4F3F8"/>
          </w:tcPr>
          <w:p w:rsidR="00743794" w:rsidRPr="004C5DB2" w:rsidRDefault="00743794">
            <w:pPr>
              <w:pStyle w:val="ConsPlusNormal"/>
              <w:jc w:val="center"/>
            </w:pPr>
            <w:r w:rsidRPr="004C5DB2">
              <w:t>Список изменяющих документов</w:t>
            </w:r>
          </w:p>
          <w:p w:rsidR="00743794" w:rsidRPr="004C5DB2" w:rsidRDefault="00743794">
            <w:pPr>
              <w:pStyle w:val="ConsPlusNormal"/>
              <w:jc w:val="center"/>
            </w:pPr>
            <w:r w:rsidRPr="004C5DB2">
              <w:t xml:space="preserve">(в ред. постановлений Губернатора Белгородской области от 11.03.2016 </w:t>
            </w:r>
            <w:hyperlink r:id="rId31" w:history="1">
              <w:r w:rsidRPr="004C5DB2">
                <w:t>N 25</w:t>
              </w:r>
            </w:hyperlink>
            <w:r w:rsidRPr="004C5DB2">
              <w:t>,</w:t>
            </w:r>
          </w:p>
          <w:p w:rsidR="00743794" w:rsidRPr="004C5DB2" w:rsidRDefault="00743794">
            <w:pPr>
              <w:pStyle w:val="ConsPlusNormal"/>
              <w:jc w:val="center"/>
            </w:pPr>
            <w:r w:rsidRPr="004C5DB2">
              <w:t xml:space="preserve">от 07.11.2017 </w:t>
            </w:r>
            <w:hyperlink r:id="rId32" w:history="1">
              <w:r w:rsidRPr="004C5DB2">
                <w:t>N 104</w:t>
              </w:r>
            </w:hyperlink>
            <w:r w:rsidRPr="004C5DB2">
              <w:t xml:space="preserve">, от 02.02.2018 </w:t>
            </w:r>
            <w:hyperlink r:id="rId33" w:history="1">
              <w:r w:rsidRPr="004C5DB2">
                <w:t>N 17</w:t>
              </w:r>
            </w:hyperlink>
            <w:r w:rsidRPr="004C5DB2">
              <w:t xml:space="preserve">, от 06.06.2018 </w:t>
            </w:r>
            <w:hyperlink r:id="rId34" w:history="1">
              <w:r w:rsidRPr="004C5DB2">
                <w:t>N 64</w:t>
              </w:r>
            </w:hyperlink>
            <w:r w:rsidRPr="004C5DB2">
              <w:t>)</w:t>
            </w:r>
          </w:p>
        </w:tc>
      </w:tr>
    </w:tbl>
    <w:p w:rsidR="00743794" w:rsidRPr="004C5DB2" w:rsidRDefault="00743794">
      <w:pPr>
        <w:pStyle w:val="ConsPlusNormal"/>
        <w:ind w:firstLine="540"/>
        <w:jc w:val="both"/>
      </w:pPr>
    </w:p>
    <w:p w:rsidR="00743794" w:rsidRPr="004C5DB2" w:rsidRDefault="00743794">
      <w:pPr>
        <w:pStyle w:val="ConsPlusNormal"/>
        <w:ind w:firstLine="540"/>
        <w:jc w:val="both"/>
      </w:pPr>
      <w:r w:rsidRPr="004C5DB2">
        <w:t xml:space="preserve">1. Настоящее положение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и урегулирования конфликта интересов (далее - Положение), разработанное в соответствии с Федеральными законами от 25 декабря 2008 года </w:t>
      </w:r>
      <w:hyperlink r:id="rId35" w:history="1">
        <w:r w:rsidRPr="004C5DB2">
          <w:t>N 273-ФЗ</w:t>
        </w:r>
      </w:hyperlink>
      <w:r w:rsidRPr="004C5DB2">
        <w:t xml:space="preserve"> "О противодействии коррупции" и от 3 декабря 2012 года </w:t>
      </w:r>
      <w:hyperlink r:id="rId36" w:history="1">
        <w:r w:rsidRPr="004C5DB2">
          <w:t>N 230-ФЗ</w:t>
        </w:r>
      </w:hyperlink>
      <w:r w:rsidRPr="004C5DB2">
        <w:t xml:space="preserve"> "О контроле за соответствием расходов лиц, замещающих государственные должности, и иных лиц их доходам", </w:t>
      </w:r>
      <w:hyperlink r:id="rId37" w:history="1">
        <w:r w:rsidRPr="004C5DB2">
          <w:t>Указом</w:t>
        </w:r>
      </w:hyperlink>
      <w:r w:rsidRPr="004C5DB2">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определяет порядок рассмотрения комиссией по координации работы по противодействию коррупции в Белгородской области (далее - комиссия) вопросов, касающихся соблюдения запретов, ограничений и требований, установленных законодательством в целях противодействия </w:t>
      </w:r>
      <w:r w:rsidRPr="004C5DB2">
        <w:lastRenderedPageBreak/>
        <w:t>коррупции в отношении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а также лиц, для которых федеральными законами не предусмотрено иное.</w:t>
      </w:r>
    </w:p>
    <w:p w:rsidR="00743794" w:rsidRPr="004C5DB2" w:rsidRDefault="00743794">
      <w:pPr>
        <w:pStyle w:val="ConsPlusNormal"/>
        <w:jc w:val="both"/>
      </w:pPr>
      <w:r w:rsidRPr="004C5DB2">
        <w:t xml:space="preserve">(в ред. </w:t>
      </w:r>
      <w:hyperlink r:id="rId38"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bookmarkStart w:id="4" w:name="P283"/>
      <w:bookmarkEnd w:id="4"/>
      <w:r w:rsidRPr="004C5DB2">
        <w:t>2. Основаниями для проведения заседания комиссии являются:</w:t>
      </w:r>
    </w:p>
    <w:p w:rsidR="00743794" w:rsidRPr="004C5DB2" w:rsidRDefault="00743794">
      <w:pPr>
        <w:pStyle w:val="ConsPlusNormal"/>
        <w:spacing w:before="220"/>
        <w:ind w:firstLine="540"/>
        <w:jc w:val="both"/>
      </w:pPr>
      <w:bookmarkStart w:id="5" w:name="P284"/>
      <w:bookmarkEnd w:id="5"/>
      <w:r w:rsidRPr="004C5DB2">
        <w:t>а) решение Губернатора Белгородской области, принятое на основании:</w:t>
      </w:r>
    </w:p>
    <w:p w:rsidR="00743794" w:rsidRPr="004C5DB2" w:rsidRDefault="00743794">
      <w:pPr>
        <w:pStyle w:val="ConsPlusNormal"/>
        <w:spacing w:before="220"/>
        <w:ind w:firstLine="540"/>
        <w:jc w:val="both"/>
      </w:pPr>
      <w:r w:rsidRPr="004C5DB2">
        <w:t xml:space="preserve">материалов проверки, проведенной департаментом внутренней и кадровой политики Белгородской области в соответствии с </w:t>
      </w:r>
      <w:hyperlink r:id="rId39" w:history="1">
        <w:r w:rsidRPr="004C5DB2">
          <w:t>Положением</w:t>
        </w:r>
      </w:hyperlink>
      <w:r w:rsidRPr="004C5DB2">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утвержденным распоряжением Губернатора Белгородской области от 16 марта 2010 года N 139-р (далее - Положение о проверке), представленных в комиссию на основании </w:t>
      </w:r>
      <w:hyperlink r:id="rId40" w:history="1">
        <w:r w:rsidRPr="004C5DB2">
          <w:t>подпункта "е" пункта 27</w:t>
        </w:r>
      </w:hyperlink>
      <w:r w:rsidRPr="004C5DB2">
        <w:t xml:space="preserve"> Положения о проверке;</w:t>
      </w:r>
    </w:p>
    <w:p w:rsidR="00743794" w:rsidRPr="004C5DB2" w:rsidRDefault="00743794">
      <w:pPr>
        <w:pStyle w:val="ConsPlusNormal"/>
        <w:jc w:val="both"/>
      </w:pPr>
      <w:r w:rsidRPr="004C5DB2">
        <w:t xml:space="preserve">(в ред. постановлений Губернатора Белгородской области от 02.02.2018 </w:t>
      </w:r>
      <w:hyperlink r:id="rId41" w:history="1">
        <w:r w:rsidRPr="004C5DB2">
          <w:t>N 17</w:t>
        </w:r>
      </w:hyperlink>
      <w:r w:rsidRPr="004C5DB2">
        <w:t xml:space="preserve">, от 06.06.2018 </w:t>
      </w:r>
      <w:hyperlink r:id="rId42" w:history="1">
        <w:r w:rsidRPr="004C5DB2">
          <w:t>N 64</w:t>
        </w:r>
      </w:hyperlink>
      <w:r w:rsidRPr="004C5DB2">
        <w:t>)</w:t>
      </w:r>
    </w:p>
    <w:p w:rsidR="00743794" w:rsidRPr="004C5DB2" w:rsidRDefault="00743794">
      <w:pPr>
        <w:pStyle w:val="ConsPlusNormal"/>
        <w:spacing w:before="220"/>
        <w:ind w:firstLine="540"/>
        <w:jc w:val="both"/>
      </w:pPr>
      <w:r w:rsidRPr="004C5DB2">
        <w:t>иных материалов о нарушении лицом, замещающим государственную должность Белгородской области, требований к служебному (должностному) поведению, поступивших в комиссию;</w:t>
      </w:r>
    </w:p>
    <w:p w:rsidR="00743794" w:rsidRPr="004C5DB2" w:rsidRDefault="00743794">
      <w:pPr>
        <w:pStyle w:val="ConsPlusNormal"/>
        <w:spacing w:before="220"/>
        <w:ind w:firstLine="540"/>
        <w:jc w:val="both"/>
      </w:pPr>
      <w:bookmarkStart w:id="6" w:name="P288"/>
      <w:bookmarkEnd w:id="6"/>
      <w:r w:rsidRPr="004C5DB2">
        <w:t>б) поступившее в адрес Губернатора Белгородской области:</w:t>
      </w:r>
    </w:p>
    <w:p w:rsidR="00743794" w:rsidRPr="004C5DB2" w:rsidRDefault="00743794">
      <w:pPr>
        <w:pStyle w:val="ConsPlusNormal"/>
        <w:spacing w:before="220"/>
        <w:ind w:firstLine="540"/>
        <w:jc w:val="both"/>
      </w:pPr>
      <w:bookmarkStart w:id="7" w:name="P289"/>
      <w:bookmarkEnd w:id="7"/>
      <w:r w:rsidRPr="004C5DB2">
        <w:t>обращение гражданина, замещавшего государственную должность Белгородской области,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Белгородской области;</w:t>
      </w:r>
    </w:p>
    <w:p w:rsidR="00743794" w:rsidRPr="004C5DB2" w:rsidRDefault="00743794">
      <w:pPr>
        <w:pStyle w:val="ConsPlusNormal"/>
        <w:spacing w:before="220"/>
        <w:ind w:firstLine="540"/>
        <w:jc w:val="both"/>
      </w:pPr>
      <w:bookmarkStart w:id="8" w:name="P290"/>
      <w:bookmarkEnd w:id="8"/>
      <w:r w:rsidRPr="004C5DB2">
        <w:t>заявление лица, замещающего государственную должность Белгородской области, лица, замещающего должность главы местной администрации по контракту,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43794" w:rsidRPr="004C5DB2" w:rsidRDefault="00743794">
      <w:pPr>
        <w:pStyle w:val="ConsPlusNormal"/>
        <w:jc w:val="both"/>
      </w:pPr>
      <w:r w:rsidRPr="004C5DB2">
        <w:t xml:space="preserve">(в ред. </w:t>
      </w:r>
      <w:hyperlink r:id="rId43"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bookmarkStart w:id="9" w:name="P292"/>
      <w:bookmarkEnd w:id="9"/>
      <w:r w:rsidRPr="004C5DB2">
        <w:t xml:space="preserve">заявление лица, замещающего государственную должность Белгородской области, о невозможности выполнить требования Федерального </w:t>
      </w:r>
      <w:hyperlink r:id="rId44" w:history="1">
        <w:r w:rsidRPr="004C5DB2">
          <w:t>закона</w:t>
        </w:r>
      </w:hyperlink>
      <w:r w:rsidRPr="004C5DB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43794" w:rsidRPr="004C5DB2" w:rsidRDefault="00743794">
      <w:pPr>
        <w:pStyle w:val="ConsPlusNormal"/>
        <w:jc w:val="both"/>
      </w:pPr>
      <w:r w:rsidRPr="004C5DB2">
        <w:t xml:space="preserve">(абзац введен </w:t>
      </w:r>
      <w:hyperlink r:id="rId45"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bookmarkStart w:id="10" w:name="P294"/>
      <w:bookmarkEnd w:id="10"/>
      <w:r w:rsidRPr="004C5DB2">
        <w:t xml:space="preserve">в) поступившие в комиссию по координации работы по противодействию коррупции в </w:t>
      </w:r>
      <w:r w:rsidRPr="004C5DB2">
        <w:lastRenderedPageBreak/>
        <w:t>Белгородской области (далее - комиссия) по решению Губернатора Белгородской области или первого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743794" w:rsidRPr="004C5DB2" w:rsidRDefault="00743794">
      <w:pPr>
        <w:pStyle w:val="ConsPlusNormal"/>
        <w:jc w:val="both"/>
      </w:pPr>
      <w:r w:rsidRPr="004C5DB2">
        <w:t xml:space="preserve">(пп. "в" введен </w:t>
      </w:r>
      <w:hyperlink r:id="rId46"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bookmarkStart w:id="11" w:name="P296"/>
      <w:bookmarkEnd w:id="11"/>
      <w:r w:rsidRPr="004C5DB2">
        <w:t xml:space="preserve">г) поступившее в соответствии с </w:t>
      </w:r>
      <w:hyperlink r:id="rId47" w:history="1">
        <w:r w:rsidRPr="004C5DB2">
          <w:t>частью 4 статьи 12</w:t>
        </w:r>
      </w:hyperlink>
      <w:r w:rsidRPr="004C5DB2">
        <w:t xml:space="preserve"> Федерального закона от 25 декабря 2008 года N 273-ФЗ "О противодействии коррупции" и </w:t>
      </w:r>
      <w:hyperlink r:id="rId48" w:history="1">
        <w:r w:rsidRPr="004C5DB2">
          <w:t>статьей 64.1</w:t>
        </w:r>
      </w:hyperlink>
      <w:r w:rsidRPr="004C5DB2">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Белгородской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743794" w:rsidRPr="004C5DB2" w:rsidRDefault="00743794">
      <w:pPr>
        <w:pStyle w:val="ConsPlusNormal"/>
        <w:jc w:val="both"/>
      </w:pPr>
      <w:r w:rsidRPr="004C5DB2">
        <w:t xml:space="preserve">(пп. "г" введен </w:t>
      </w:r>
      <w:hyperlink r:id="rId49" w:history="1">
        <w:r w:rsidRPr="004C5DB2">
          <w:t>постановлением</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bookmarkStart w:id="12" w:name="P298"/>
      <w:bookmarkEnd w:id="12"/>
      <w:r w:rsidRPr="004C5DB2">
        <w:t xml:space="preserve">3. Указанные в </w:t>
      </w:r>
      <w:hyperlink w:anchor="P288" w:history="1">
        <w:r w:rsidRPr="004C5DB2">
          <w:t>подпункте "б" пункта 2</w:t>
        </w:r>
      </w:hyperlink>
      <w:r w:rsidRPr="004C5DB2">
        <w:t xml:space="preserve"> настоящего Положения обращение, заявление подаются на имя Губернатора Белгородской области.</w:t>
      </w:r>
    </w:p>
    <w:p w:rsidR="00743794" w:rsidRPr="004C5DB2" w:rsidRDefault="00743794">
      <w:pPr>
        <w:pStyle w:val="ConsPlusNormal"/>
        <w:spacing w:before="220"/>
        <w:ind w:firstLine="540"/>
        <w:jc w:val="both"/>
      </w:pPr>
      <w:r w:rsidRPr="004C5DB2">
        <w:t xml:space="preserve">В обращении, предусмотренном </w:t>
      </w:r>
      <w:hyperlink w:anchor="P289" w:history="1">
        <w:r w:rsidRPr="004C5DB2">
          <w:t>абзацем вторым подпункта "б" пункта 2</w:t>
        </w:r>
      </w:hyperlink>
      <w:r w:rsidRPr="004C5DB2">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Белгородской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Белгородской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43794" w:rsidRPr="004C5DB2" w:rsidRDefault="00743794">
      <w:pPr>
        <w:pStyle w:val="ConsPlusNormal"/>
        <w:jc w:val="both"/>
      </w:pPr>
      <w:r w:rsidRPr="004C5DB2">
        <w:t xml:space="preserve">(в ред. </w:t>
      </w:r>
      <w:hyperlink r:id="rId50"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r w:rsidRPr="004C5DB2">
        <w:t xml:space="preserve">Заявление, указанное в </w:t>
      </w:r>
      <w:hyperlink w:anchor="P290" w:history="1">
        <w:r w:rsidRPr="004C5DB2">
          <w:t>абзаце третьем подпункта "б" пункта 2</w:t>
        </w:r>
      </w:hyperlink>
      <w:r w:rsidRPr="004C5DB2">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743794" w:rsidRPr="004C5DB2" w:rsidRDefault="00743794">
      <w:pPr>
        <w:pStyle w:val="ConsPlusNormal"/>
        <w:spacing w:before="220"/>
        <w:ind w:firstLine="540"/>
        <w:jc w:val="both"/>
      </w:pPr>
      <w:bookmarkStart w:id="13" w:name="P302"/>
      <w:bookmarkEnd w:id="13"/>
      <w:r w:rsidRPr="004C5DB2">
        <w:t xml:space="preserve">Рассмотрение обращения и заявлений, указанных в </w:t>
      </w:r>
      <w:hyperlink w:anchor="P288" w:history="1">
        <w:r w:rsidRPr="004C5DB2">
          <w:t>подпунктах "б"</w:t>
        </w:r>
      </w:hyperlink>
      <w:r w:rsidRPr="004C5DB2">
        <w:t xml:space="preserve"> - </w:t>
      </w:r>
      <w:hyperlink w:anchor="P296" w:history="1">
        <w:r w:rsidRPr="004C5DB2">
          <w:t>"г" пункта 2</w:t>
        </w:r>
      </w:hyperlink>
      <w:r w:rsidRPr="004C5DB2">
        <w:t xml:space="preserve"> настоящего Положения, осуществляется по поручению Губернатора Белгородской области или первого заместителя председателя комиссии в управлении по профилактике коррупционных и иных правонарушений департамента внутренней и кадровой политики Белгородской области (далее - Управление). По результатам рассмотрения на каждое из них подготавливается мотивированное заключение.</w:t>
      </w:r>
    </w:p>
    <w:p w:rsidR="00743794" w:rsidRPr="004C5DB2" w:rsidRDefault="00743794">
      <w:pPr>
        <w:pStyle w:val="ConsPlusNormal"/>
        <w:jc w:val="both"/>
      </w:pPr>
      <w:r w:rsidRPr="004C5DB2">
        <w:t xml:space="preserve">(в ред. </w:t>
      </w:r>
      <w:hyperlink r:id="rId51"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jc w:val="both"/>
      </w:pPr>
      <w:r w:rsidRPr="004C5DB2">
        <w:t xml:space="preserve">(п. 3 в ред. </w:t>
      </w:r>
      <w:hyperlink r:id="rId52"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3.1. При подготовке предусмотренного </w:t>
      </w:r>
      <w:hyperlink w:anchor="P298" w:history="1">
        <w:r w:rsidRPr="004C5DB2">
          <w:t>пунктом 3</w:t>
        </w:r>
      </w:hyperlink>
      <w:r w:rsidRPr="004C5DB2">
        <w:t xml:space="preserve"> настоящего Положения мотивированного заключения должностные лица Департамента по поручению первого заместителя председателя комиссии имеют право получать в установленном порядке от лиц, представивших в соответствии с </w:t>
      </w:r>
      <w:hyperlink w:anchor="P288" w:history="1">
        <w:r w:rsidRPr="004C5DB2">
          <w:t>подпунктами "б"</w:t>
        </w:r>
      </w:hyperlink>
      <w:r w:rsidRPr="004C5DB2">
        <w:t xml:space="preserve"> и </w:t>
      </w:r>
      <w:hyperlink w:anchor="P294" w:history="1">
        <w:r w:rsidRPr="004C5DB2">
          <w:t>"в" пункта 2</w:t>
        </w:r>
      </w:hyperlink>
      <w:r w:rsidRPr="004C5DB2">
        <w:t xml:space="preserve"> настоящего Положения обращения, заявления или уведомления, и от лиц, в отношении которых в соответствии с </w:t>
      </w:r>
      <w:hyperlink w:anchor="P296" w:history="1">
        <w:r w:rsidRPr="004C5DB2">
          <w:t>подпунктом "г" пункта 2</w:t>
        </w:r>
      </w:hyperlink>
      <w:r w:rsidRPr="004C5DB2">
        <w:t xml:space="preserve"> настоящего Положения представлены уведомления, необходимые пояснения, а первый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w:t>
      </w:r>
      <w:r w:rsidRPr="004C5DB2">
        <w:lastRenderedPageBreak/>
        <w:t>заинтересованные организации.</w:t>
      </w:r>
    </w:p>
    <w:p w:rsidR="00743794" w:rsidRPr="004C5DB2" w:rsidRDefault="00743794">
      <w:pPr>
        <w:pStyle w:val="ConsPlusNormal"/>
        <w:jc w:val="both"/>
      </w:pPr>
      <w:r w:rsidRPr="004C5DB2">
        <w:t xml:space="preserve">(в ред. </w:t>
      </w:r>
      <w:hyperlink r:id="rId53"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r w:rsidRPr="004C5DB2">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первому заместителю председателя комиссии.</w:t>
      </w:r>
    </w:p>
    <w:p w:rsidR="00743794" w:rsidRPr="004C5DB2" w:rsidRDefault="00743794">
      <w:pPr>
        <w:pStyle w:val="ConsPlusNormal"/>
        <w:jc w:val="both"/>
      </w:pPr>
      <w:r w:rsidRPr="004C5DB2">
        <w:t xml:space="preserve">(в ред. </w:t>
      </w:r>
      <w:hyperlink r:id="rId54"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r w:rsidRPr="004C5DB2">
        <w:t>В случае направления запросов обращение, заявление или уведомление, а также заключение и другие материалы представляются первому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743794" w:rsidRPr="004C5DB2" w:rsidRDefault="00743794">
      <w:pPr>
        <w:pStyle w:val="ConsPlusNormal"/>
        <w:jc w:val="both"/>
      </w:pPr>
      <w:r w:rsidRPr="004C5DB2">
        <w:t xml:space="preserve">(в ред. </w:t>
      </w:r>
      <w:hyperlink r:id="rId55"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jc w:val="both"/>
      </w:pPr>
      <w:r w:rsidRPr="004C5DB2">
        <w:t xml:space="preserve">(п. 3.1 введен </w:t>
      </w:r>
      <w:hyperlink r:id="rId56"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3.2. Мотивированное заключение, предусмотренное </w:t>
      </w:r>
      <w:hyperlink w:anchor="P302" w:history="1">
        <w:r w:rsidRPr="004C5DB2">
          <w:t>абзацем четвертым пункта 3</w:t>
        </w:r>
      </w:hyperlink>
      <w:r w:rsidRPr="004C5DB2">
        <w:t xml:space="preserve"> настоящего Положения, должно содержать:</w:t>
      </w:r>
    </w:p>
    <w:p w:rsidR="00743794" w:rsidRPr="004C5DB2" w:rsidRDefault="00743794">
      <w:pPr>
        <w:pStyle w:val="ConsPlusNormal"/>
        <w:spacing w:before="220"/>
        <w:ind w:firstLine="540"/>
        <w:jc w:val="both"/>
      </w:pPr>
      <w:r w:rsidRPr="004C5DB2">
        <w:t xml:space="preserve">а) информацию, изложенную в обращениях, заявлениях и уведомлениях, указанных в </w:t>
      </w:r>
      <w:hyperlink w:anchor="P288" w:history="1">
        <w:r w:rsidRPr="004C5DB2">
          <w:t>подпунктах "б"</w:t>
        </w:r>
      </w:hyperlink>
      <w:r w:rsidRPr="004C5DB2">
        <w:t xml:space="preserve"> - </w:t>
      </w:r>
      <w:hyperlink w:anchor="P296" w:history="1">
        <w:r w:rsidRPr="004C5DB2">
          <w:t>"г" пункта 2</w:t>
        </w:r>
      </w:hyperlink>
      <w:r w:rsidRPr="004C5DB2">
        <w:t xml:space="preserve"> настоящего Положения;</w:t>
      </w:r>
    </w:p>
    <w:p w:rsidR="00743794" w:rsidRPr="004C5DB2" w:rsidRDefault="00743794">
      <w:pPr>
        <w:pStyle w:val="ConsPlusNormal"/>
        <w:spacing w:before="220"/>
        <w:ind w:firstLine="540"/>
        <w:jc w:val="both"/>
      </w:pPr>
      <w:r w:rsidRPr="004C5DB2">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43794" w:rsidRPr="004C5DB2" w:rsidRDefault="00743794">
      <w:pPr>
        <w:pStyle w:val="ConsPlusNormal"/>
        <w:spacing w:before="220"/>
        <w:ind w:firstLine="540"/>
        <w:jc w:val="both"/>
      </w:pPr>
      <w:r w:rsidRPr="004C5DB2">
        <w:t xml:space="preserve">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w:t>
      </w:r>
      <w:hyperlink w:anchor="P345" w:history="1">
        <w:r w:rsidRPr="004C5DB2">
          <w:t>пунктами 15</w:t>
        </w:r>
      </w:hyperlink>
      <w:r w:rsidRPr="004C5DB2">
        <w:t xml:space="preserve"> - </w:t>
      </w:r>
      <w:hyperlink w:anchor="P348" w:history="1">
        <w:r w:rsidRPr="004C5DB2">
          <w:t>16</w:t>
        </w:r>
      </w:hyperlink>
      <w:r w:rsidRPr="004C5DB2">
        <w:t xml:space="preserve"> настоящего Положения или иного решения.</w:t>
      </w:r>
    </w:p>
    <w:p w:rsidR="00743794" w:rsidRPr="004C5DB2" w:rsidRDefault="00743794">
      <w:pPr>
        <w:pStyle w:val="ConsPlusNormal"/>
        <w:jc w:val="both"/>
      </w:pPr>
      <w:r w:rsidRPr="004C5DB2">
        <w:t xml:space="preserve">(пп. 3.2 введен </w:t>
      </w:r>
      <w:hyperlink r:id="rId57" w:history="1">
        <w:r w:rsidRPr="004C5DB2">
          <w:t>постановлением</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r w:rsidRPr="004C5DB2">
        <w:t xml:space="preserve">4. Исключен. - </w:t>
      </w:r>
      <w:hyperlink r:id="rId58" w:history="1">
        <w:r w:rsidRPr="004C5DB2">
          <w:t>Постановление</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4.1. В случае если в заявлении, указанном в </w:t>
      </w:r>
      <w:hyperlink w:anchor="P290" w:history="1">
        <w:r w:rsidRPr="004C5DB2">
          <w:t>абзаце третьем подпункта "б" пункта 2</w:t>
        </w:r>
      </w:hyperlink>
      <w:r w:rsidRPr="004C5DB2">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об имуществе и обязательствах имущественного характера является объективной и уважительной, первый заместитель председателя комиссии может принять решение, предусмотренное </w:t>
      </w:r>
      <w:hyperlink w:anchor="P284" w:history="1">
        <w:r w:rsidRPr="004C5DB2">
          <w:t>подпунктом "а" пункта 16</w:t>
        </w:r>
      </w:hyperlink>
      <w:r w:rsidRPr="004C5DB2">
        <w:t xml:space="preserve"> настоящего Положения.</w:t>
      </w:r>
    </w:p>
    <w:p w:rsidR="00743794" w:rsidRPr="004C5DB2" w:rsidRDefault="00743794">
      <w:pPr>
        <w:pStyle w:val="ConsPlusNormal"/>
        <w:jc w:val="both"/>
      </w:pPr>
      <w:r w:rsidRPr="004C5DB2">
        <w:t xml:space="preserve">(в ред. </w:t>
      </w:r>
      <w:hyperlink r:id="rId59"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 xml:space="preserve">В случае если в заявлении, указанном в </w:t>
      </w:r>
      <w:hyperlink w:anchor="P292" w:history="1">
        <w:r w:rsidRPr="004C5DB2">
          <w:t>абзаце четвертом подпункта "б" пункта 2</w:t>
        </w:r>
      </w:hyperlink>
      <w:r w:rsidRPr="004C5DB2">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60" w:history="1">
        <w:r w:rsidRPr="004C5DB2">
          <w:t>закона</w:t>
        </w:r>
      </w:hyperlink>
      <w:r w:rsidRPr="004C5DB2">
        <w:t xml:space="preserve"> от 7 мая 2013 года N 79-ФЗ, являются объективными, первый заместитель председателя комиссии может принять решение, предусмотренное </w:t>
      </w:r>
      <w:hyperlink w:anchor="P356" w:history="1">
        <w:r w:rsidRPr="004C5DB2">
          <w:t>подпунктом "а" пункта 16.1</w:t>
        </w:r>
      </w:hyperlink>
      <w:r w:rsidRPr="004C5DB2">
        <w:t xml:space="preserve"> настоящего Положения.</w:t>
      </w:r>
    </w:p>
    <w:p w:rsidR="00743794" w:rsidRPr="004C5DB2" w:rsidRDefault="00743794">
      <w:pPr>
        <w:pStyle w:val="ConsPlusNormal"/>
        <w:spacing w:before="220"/>
        <w:ind w:firstLine="540"/>
        <w:jc w:val="both"/>
      </w:pPr>
      <w:r w:rsidRPr="004C5DB2">
        <w:t xml:space="preserve">В случае если в уведомлении, указанном в </w:t>
      </w:r>
      <w:hyperlink w:anchor="P294" w:history="1">
        <w:r w:rsidRPr="004C5DB2">
          <w:t>подпункте "в" пункта 2</w:t>
        </w:r>
      </w:hyperlink>
      <w:r w:rsidRPr="004C5DB2">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первый заместитель председателя комиссии может принять решение, предусмотренное </w:t>
      </w:r>
      <w:hyperlink w:anchor="P360" w:history="1">
        <w:r w:rsidRPr="004C5DB2">
          <w:t>подпунктом "а" пункта 16.2</w:t>
        </w:r>
      </w:hyperlink>
      <w:r w:rsidRPr="004C5DB2">
        <w:t xml:space="preserve"> настоящего Положения.</w:t>
      </w:r>
    </w:p>
    <w:p w:rsidR="00743794" w:rsidRPr="004C5DB2" w:rsidRDefault="00743794">
      <w:pPr>
        <w:pStyle w:val="ConsPlusNormal"/>
        <w:spacing w:before="220"/>
        <w:ind w:firstLine="540"/>
        <w:jc w:val="both"/>
      </w:pPr>
      <w:r w:rsidRPr="004C5DB2">
        <w:lastRenderedPageBreak/>
        <w:t>По указанию первого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743794" w:rsidRPr="004C5DB2" w:rsidRDefault="00743794">
      <w:pPr>
        <w:pStyle w:val="ConsPlusNormal"/>
        <w:jc w:val="both"/>
      </w:pPr>
      <w:r w:rsidRPr="004C5DB2">
        <w:t xml:space="preserve">(в ред. </w:t>
      </w:r>
      <w:hyperlink r:id="rId61"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jc w:val="both"/>
      </w:pPr>
      <w:r w:rsidRPr="004C5DB2">
        <w:t xml:space="preserve">(п. 4.1 в ред. </w:t>
      </w:r>
      <w:hyperlink r:id="rId62"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5. Дата проведения заседания комиссии, на котором предусматривается рассмотрение вопросов, указанных в </w:t>
      </w:r>
      <w:hyperlink w:anchor="P283" w:history="1">
        <w:r w:rsidRPr="004C5DB2">
          <w:t>пункте 2</w:t>
        </w:r>
      </w:hyperlink>
      <w:r w:rsidRPr="004C5DB2">
        <w:t xml:space="preserve"> настоящего Положения, и место его проведения определяются первым заместителем председателя комиссии.</w:t>
      </w:r>
    </w:p>
    <w:p w:rsidR="00743794" w:rsidRPr="004C5DB2" w:rsidRDefault="00743794">
      <w:pPr>
        <w:pStyle w:val="ConsPlusNormal"/>
        <w:jc w:val="both"/>
      </w:pPr>
      <w:r w:rsidRPr="004C5DB2">
        <w:t xml:space="preserve">(в ред. </w:t>
      </w:r>
      <w:hyperlink r:id="rId63"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6.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Белгородской области,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743794" w:rsidRPr="004C5DB2" w:rsidRDefault="00743794">
      <w:pPr>
        <w:pStyle w:val="ConsPlusNormal"/>
        <w:spacing w:before="220"/>
        <w:ind w:firstLine="540"/>
        <w:jc w:val="both"/>
      </w:pPr>
      <w:r w:rsidRPr="004C5DB2">
        <w:t>7. Заседание комиссии считается правомочным, если на нем присутствует не менее двух третей от общего числа членов комиссии.</w:t>
      </w:r>
    </w:p>
    <w:p w:rsidR="00743794" w:rsidRPr="004C5DB2" w:rsidRDefault="00743794">
      <w:pPr>
        <w:pStyle w:val="ConsPlusNormal"/>
        <w:spacing w:before="220"/>
        <w:ind w:firstLine="540"/>
        <w:jc w:val="both"/>
      </w:pPr>
      <w:r w:rsidRPr="004C5DB2">
        <w:t>8. Все члены комиссии при принятии решений обладают равными правами.</w:t>
      </w:r>
    </w:p>
    <w:p w:rsidR="00743794" w:rsidRPr="004C5DB2" w:rsidRDefault="00743794">
      <w:pPr>
        <w:pStyle w:val="ConsPlusNormal"/>
        <w:spacing w:before="220"/>
        <w:ind w:firstLine="540"/>
        <w:jc w:val="both"/>
      </w:pPr>
      <w:r w:rsidRPr="004C5DB2">
        <w:t xml:space="preserve">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42" w:history="1">
        <w:r w:rsidRPr="004C5DB2">
          <w:t>пунктами 14</w:t>
        </w:r>
      </w:hyperlink>
      <w:r w:rsidRPr="004C5DB2">
        <w:t xml:space="preserve"> - </w:t>
      </w:r>
      <w:hyperlink w:anchor="P368" w:history="1">
        <w:r w:rsidRPr="004C5DB2">
          <w:t>17</w:t>
        </w:r>
      </w:hyperlink>
      <w:r w:rsidRPr="004C5DB2">
        <w:t xml:space="preserve"> настоящего Положения.</w:t>
      </w:r>
    </w:p>
    <w:p w:rsidR="00743794" w:rsidRPr="004C5DB2" w:rsidRDefault="00743794">
      <w:pPr>
        <w:pStyle w:val="ConsPlusNormal"/>
        <w:spacing w:before="220"/>
        <w:ind w:firstLine="540"/>
        <w:jc w:val="both"/>
      </w:pPr>
      <w:r w:rsidRPr="004C5DB2">
        <w:t xml:space="preserve">10. Заседание комиссии проводится, как правило, в присутствии лица, представившего в соответствии с </w:t>
      </w:r>
      <w:hyperlink w:anchor="P288" w:history="1">
        <w:r w:rsidRPr="004C5DB2">
          <w:t>подпунктами "б"</w:t>
        </w:r>
      </w:hyperlink>
      <w:r w:rsidRPr="004C5DB2">
        <w:t xml:space="preserve"> и </w:t>
      </w:r>
      <w:hyperlink w:anchor="P294" w:history="1">
        <w:r w:rsidRPr="004C5DB2">
          <w:t>"в" пункта 2</w:t>
        </w:r>
      </w:hyperlink>
      <w:r w:rsidRPr="004C5DB2">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743794" w:rsidRPr="004C5DB2" w:rsidRDefault="00743794">
      <w:pPr>
        <w:pStyle w:val="ConsPlusNormal"/>
        <w:jc w:val="both"/>
      </w:pPr>
      <w:r w:rsidRPr="004C5DB2">
        <w:t xml:space="preserve">(п. 10 в ред. </w:t>
      </w:r>
      <w:hyperlink r:id="rId64"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10.1.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743794" w:rsidRPr="004C5DB2" w:rsidRDefault="00743794">
      <w:pPr>
        <w:pStyle w:val="ConsPlusNormal"/>
        <w:spacing w:before="220"/>
        <w:ind w:firstLine="540"/>
        <w:jc w:val="both"/>
      </w:pPr>
      <w:r w:rsidRPr="004C5DB2">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743794" w:rsidRPr="004C5DB2" w:rsidRDefault="00743794">
      <w:pPr>
        <w:pStyle w:val="ConsPlusNormal"/>
        <w:spacing w:before="220"/>
        <w:ind w:firstLine="540"/>
        <w:jc w:val="both"/>
      </w:pPr>
      <w:r w:rsidRPr="004C5DB2">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43794" w:rsidRPr="004C5DB2" w:rsidRDefault="00743794">
      <w:pPr>
        <w:pStyle w:val="ConsPlusNormal"/>
        <w:jc w:val="both"/>
      </w:pPr>
      <w:r w:rsidRPr="004C5DB2">
        <w:t xml:space="preserve">(п. 10.1 введен </w:t>
      </w:r>
      <w:hyperlink r:id="rId65"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11. На заседание комиссии по решению первого заместителя председателя комиссии могут приглашаться должностные лица федеральных государственных органов, органов государственной власти Белгородской области, органов местного самоуправления, а также представители заинтересованных организаций.</w:t>
      </w:r>
    </w:p>
    <w:p w:rsidR="00743794" w:rsidRPr="004C5DB2" w:rsidRDefault="00743794">
      <w:pPr>
        <w:pStyle w:val="ConsPlusNormal"/>
        <w:jc w:val="both"/>
      </w:pPr>
      <w:r w:rsidRPr="004C5DB2">
        <w:t xml:space="preserve">(в ред. </w:t>
      </w:r>
      <w:hyperlink r:id="rId66"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12. На заседании комиссии в порядке, определяемом первым заместителем председателя комиссии, заслушиваются пояснения лица, замещающего государственную должность Белгородской области, либо гражданина, замещавшего государственную должность </w:t>
      </w:r>
      <w:r w:rsidRPr="004C5DB2">
        <w:lastRenderedPageBreak/>
        <w:t>Белгородской области, лица, замещающего должность главы местной администрации по контракту,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могут быть заслушаны иные лица и рассмотрены представленные ими материалы.</w:t>
      </w:r>
    </w:p>
    <w:p w:rsidR="00743794" w:rsidRPr="004C5DB2" w:rsidRDefault="00743794">
      <w:pPr>
        <w:pStyle w:val="ConsPlusNormal"/>
        <w:jc w:val="both"/>
      </w:pPr>
      <w:r w:rsidRPr="004C5DB2">
        <w:t xml:space="preserve">(п. 12 в ред. </w:t>
      </w:r>
      <w:hyperlink r:id="rId67"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13. Члены комиссии и лица, участвовавшие в ее заседании, не вправе разглашать сведения, ставшие им известными в ходе работы комиссии.</w:t>
      </w:r>
    </w:p>
    <w:p w:rsidR="00743794" w:rsidRPr="004C5DB2" w:rsidRDefault="00743794">
      <w:pPr>
        <w:pStyle w:val="ConsPlusNormal"/>
        <w:spacing w:before="220"/>
        <w:ind w:firstLine="540"/>
        <w:jc w:val="both"/>
      </w:pPr>
      <w:bookmarkStart w:id="14" w:name="P342"/>
      <w:bookmarkEnd w:id="14"/>
      <w:r w:rsidRPr="004C5DB2">
        <w:t xml:space="preserve">14. По итогам рассмотрения материалов в соответствии с </w:t>
      </w:r>
      <w:hyperlink w:anchor="P284" w:history="1">
        <w:r w:rsidRPr="004C5DB2">
          <w:t>подпунктом "а"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r w:rsidRPr="004C5DB2">
        <w:t>а) установить, что в рассматриваемом случае не содержится признаков нарушения лицом, замещающим государственную должность Белгородской области, требований к служебному (должностному) поведению;</w:t>
      </w:r>
    </w:p>
    <w:p w:rsidR="00743794" w:rsidRPr="004C5DB2" w:rsidRDefault="00743794">
      <w:pPr>
        <w:pStyle w:val="ConsPlusNormal"/>
        <w:spacing w:before="220"/>
        <w:ind w:firstLine="540"/>
        <w:jc w:val="both"/>
      </w:pPr>
      <w:r w:rsidRPr="004C5DB2">
        <w:t>б) установить, что в рассматриваемом случае имеются признаки нарушения лицом, замещающим государственную должность Белгородской области, требований к служебному (должностному) поведению. В этом случае комиссия рекомендует Губернатору Белгородской области применить к лицу, замещающему государственную должность, конкретную меру ответственности.</w:t>
      </w:r>
    </w:p>
    <w:p w:rsidR="00743794" w:rsidRPr="004C5DB2" w:rsidRDefault="00743794">
      <w:pPr>
        <w:pStyle w:val="ConsPlusNormal"/>
        <w:spacing w:before="220"/>
        <w:ind w:firstLine="540"/>
        <w:jc w:val="both"/>
      </w:pPr>
      <w:bookmarkStart w:id="15" w:name="P345"/>
      <w:bookmarkEnd w:id="15"/>
      <w:r w:rsidRPr="004C5DB2">
        <w:t xml:space="preserve">15. По итогам рассмотрения обращения в соответствии с </w:t>
      </w:r>
      <w:hyperlink w:anchor="P289" w:history="1">
        <w:r w:rsidRPr="004C5DB2">
          <w:t>абзацем вторым подпункта "б"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r w:rsidRPr="004C5DB2">
        <w:t>а) дать гражданину, замещавшему государственную должность Белгородской области,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743794" w:rsidRPr="004C5DB2" w:rsidRDefault="00743794">
      <w:pPr>
        <w:pStyle w:val="ConsPlusNormal"/>
        <w:spacing w:before="220"/>
        <w:ind w:firstLine="540"/>
        <w:jc w:val="both"/>
      </w:pPr>
      <w:r w:rsidRPr="004C5DB2">
        <w:t>б) отказать гражданину, замещавшему государственную должность Белгородской области,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743794" w:rsidRPr="004C5DB2" w:rsidRDefault="00743794">
      <w:pPr>
        <w:pStyle w:val="ConsPlusNormal"/>
        <w:spacing w:before="220"/>
        <w:ind w:firstLine="540"/>
        <w:jc w:val="both"/>
      </w:pPr>
      <w:bookmarkStart w:id="16" w:name="P348"/>
      <w:bookmarkEnd w:id="16"/>
      <w:r w:rsidRPr="004C5DB2">
        <w:t xml:space="preserve">16. По итогам рассмотрения заявления в соответствии с </w:t>
      </w:r>
      <w:hyperlink w:anchor="P290" w:history="1">
        <w:r w:rsidRPr="004C5DB2">
          <w:t>абзацем третьим подпункта "б"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r w:rsidRPr="004C5DB2">
        <w:t>а)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43794" w:rsidRPr="004C5DB2" w:rsidRDefault="00743794">
      <w:pPr>
        <w:pStyle w:val="ConsPlusNormal"/>
        <w:jc w:val="both"/>
      </w:pPr>
      <w:r w:rsidRPr="004C5DB2">
        <w:t xml:space="preserve">(в ред. </w:t>
      </w:r>
      <w:hyperlink r:id="rId68"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 xml:space="preserve">б)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w:t>
      </w:r>
      <w:r w:rsidRPr="004C5DB2">
        <w:lastRenderedPageBreak/>
        <w:t>уважительной. В этом случае комиссия рекомендует лицу, замещающему государственную должность Белгородской области, должность главы местной администрации по контракту, муниципальную должность, принять меры по представлению указанных сведений;</w:t>
      </w:r>
    </w:p>
    <w:p w:rsidR="00743794" w:rsidRPr="004C5DB2" w:rsidRDefault="00743794">
      <w:pPr>
        <w:pStyle w:val="ConsPlusNormal"/>
        <w:jc w:val="both"/>
      </w:pPr>
      <w:r w:rsidRPr="004C5DB2">
        <w:t xml:space="preserve">(пп. "б" в ред. </w:t>
      </w:r>
      <w:hyperlink r:id="rId69"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в)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743794" w:rsidRPr="004C5DB2" w:rsidRDefault="00743794">
      <w:pPr>
        <w:pStyle w:val="ConsPlusNormal"/>
        <w:jc w:val="both"/>
      </w:pPr>
      <w:r w:rsidRPr="004C5DB2">
        <w:t xml:space="preserve">(в ред. </w:t>
      </w:r>
      <w:hyperlink r:id="rId70"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 xml:space="preserve">16.1. По итогам рассмотрения заявления, указанного в </w:t>
      </w:r>
      <w:hyperlink w:anchor="P292" w:history="1">
        <w:r w:rsidRPr="004C5DB2">
          <w:t>абзаце четвертом подпункта "б"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bookmarkStart w:id="17" w:name="P356"/>
      <w:bookmarkEnd w:id="17"/>
      <w:r w:rsidRPr="004C5DB2">
        <w:t xml:space="preserve">а)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71" w:history="1">
        <w:r w:rsidRPr="004C5DB2">
          <w:t>закона</w:t>
        </w:r>
      </w:hyperlink>
      <w:r w:rsidRPr="004C5DB2">
        <w:t xml:space="preserve"> от 7 мая 2013 года N 79-ФЗ, являются объективными;</w:t>
      </w:r>
    </w:p>
    <w:p w:rsidR="00743794" w:rsidRPr="004C5DB2" w:rsidRDefault="00743794">
      <w:pPr>
        <w:pStyle w:val="ConsPlusNormal"/>
        <w:spacing w:before="220"/>
        <w:ind w:firstLine="540"/>
        <w:jc w:val="both"/>
      </w:pPr>
      <w:r w:rsidRPr="004C5DB2">
        <w:t xml:space="preserve">б) признать, что обстоятельства, препятствующие выполнению лицом, замещающим государственную должность Белгородской области, требований Федерального </w:t>
      </w:r>
      <w:hyperlink r:id="rId72" w:history="1">
        <w:r w:rsidRPr="004C5DB2">
          <w:t>закона</w:t>
        </w:r>
      </w:hyperlink>
      <w:r w:rsidRPr="004C5DB2">
        <w:t xml:space="preserve"> от 7 мая 2013 года N 79-ФЗ, не являются объективными. О принятом решении комиссией готовится доклад Губернатору Белгородской области.</w:t>
      </w:r>
    </w:p>
    <w:p w:rsidR="00743794" w:rsidRPr="004C5DB2" w:rsidRDefault="00743794">
      <w:pPr>
        <w:pStyle w:val="ConsPlusNormal"/>
        <w:jc w:val="both"/>
      </w:pPr>
      <w:r w:rsidRPr="004C5DB2">
        <w:t xml:space="preserve">(п. 16.1 введен </w:t>
      </w:r>
      <w:hyperlink r:id="rId73"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16.2. По итогам рассмотрения уведомления, указанного в </w:t>
      </w:r>
      <w:hyperlink w:anchor="P294" w:history="1">
        <w:r w:rsidRPr="004C5DB2">
          <w:t>подпункте "в"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bookmarkStart w:id="18" w:name="P360"/>
      <w:bookmarkEnd w:id="18"/>
      <w:r w:rsidRPr="004C5DB2">
        <w:t>а) признать, что при исполнении должностных обязанностей лицом, представившим уведомление, конфликт интересов отсутствует;</w:t>
      </w:r>
    </w:p>
    <w:p w:rsidR="00743794" w:rsidRPr="004C5DB2" w:rsidRDefault="00743794">
      <w:pPr>
        <w:pStyle w:val="ConsPlusNormal"/>
        <w:spacing w:before="220"/>
        <w:ind w:firstLine="540"/>
        <w:jc w:val="both"/>
      </w:pPr>
      <w:r w:rsidRPr="004C5DB2">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Губернатору Белгородской области;</w:t>
      </w:r>
    </w:p>
    <w:p w:rsidR="00743794" w:rsidRPr="004C5DB2" w:rsidRDefault="00743794">
      <w:pPr>
        <w:pStyle w:val="ConsPlusNormal"/>
        <w:spacing w:before="220"/>
        <w:ind w:firstLine="540"/>
        <w:jc w:val="both"/>
      </w:pPr>
      <w:r w:rsidRPr="004C5DB2">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Губернатору Белгородской области.</w:t>
      </w:r>
    </w:p>
    <w:p w:rsidR="00743794" w:rsidRPr="004C5DB2" w:rsidRDefault="00743794">
      <w:pPr>
        <w:pStyle w:val="ConsPlusNormal"/>
        <w:jc w:val="both"/>
      </w:pPr>
      <w:r w:rsidRPr="004C5DB2">
        <w:t xml:space="preserve">(п. 16.2 введен </w:t>
      </w:r>
      <w:hyperlink r:id="rId74"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16.3. По итогам рассмотрения уведомлений, указанных в </w:t>
      </w:r>
      <w:hyperlink w:anchor="P296" w:history="1">
        <w:r w:rsidRPr="004C5DB2">
          <w:t>подпункте "г" пункта 2</w:t>
        </w:r>
      </w:hyperlink>
      <w:r w:rsidRPr="004C5DB2">
        <w:t xml:space="preserve"> настоящего Положения, комиссия может принять одно из следующих решений:</w:t>
      </w:r>
    </w:p>
    <w:p w:rsidR="00743794" w:rsidRPr="004C5DB2" w:rsidRDefault="00743794">
      <w:pPr>
        <w:pStyle w:val="ConsPlusNormal"/>
        <w:spacing w:before="220"/>
        <w:ind w:firstLine="540"/>
        <w:jc w:val="both"/>
      </w:pPr>
      <w:r w:rsidRPr="004C5DB2">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43794" w:rsidRPr="004C5DB2" w:rsidRDefault="00743794">
      <w:pPr>
        <w:pStyle w:val="ConsPlusNormal"/>
        <w:spacing w:before="220"/>
        <w:ind w:firstLine="540"/>
        <w:jc w:val="both"/>
      </w:pPr>
      <w:r w:rsidRPr="004C5DB2">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75" w:history="1">
        <w:r w:rsidRPr="004C5DB2">
          <w:t>статьи 12</w:t>
        </w:r>
      </w:hyperlink>
      <w:r w:rsidRPr="004C5DB2">
        <w:t xml:space="preserve"> Федерального закона от 25 декабря 2008 года N 273-ФЗ "О противодействии коррупции". В этом случае комиссия рекомендует Губернатору Белгородской области проинформировать об указанных обстоятельствах органы прокуратуры и уведомившую организацию.</w:t>
      </w:r>
    </w:p>
    <w:p w:rsidR="00743794" w:rsidRPr="004C5DB2" w:rsidRDefault="00743794">
      <w:pPr>
        <w:pStyle w:val="ConsPlusNormal"/>
        <w:jc w:val="both"/>
      </w:pPr>
      <w:r w:rsidRPr="004C5DB2">
        <w:lastRenderedPageBreak/>
        <w:t xml:space="preserve">(пп. 16.3 введен </w:t>
      </w:r>
      <w:hyperlink r:id="rId76" w:history="1">
        <w:r w:rsidRPr="004C5DB2">
          <w:t>постановлением</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bookmarkStart w:id="19" w:name="P368"/>
      <w:bookmarkEnd w:id="19"/>
      <w:r w:rsidRPr="004C5DB2">
        <w:t xml:space="preserve">17. Комиссия вправе принять иное, чем предусмотрено </w:t>
      </w:r>
      <w:hyperlink w:anchor="P342" w:history="1">
        <w:r w:rsidRPr="004C5DB2">
          <w:t>пунктами 14</w:t>
        </w:r>
      </w:hyperlink>
      <w:r w:rsidRPr="004C5DB2">
        <w:t xml:space="preserve"> - </w:t>
      </w:r>
      <w:hyperlink w:anchor="P348" w:history="1">
        <w:r w:rsidRPr="004C5DB2">
          <w:t>16</w:t>
        </w:r>
      </w:hyperlink>
      <w:r w:rsidRPr="004C5DB2">
        <w:t xml:space="preserve"> настоящего Положения, решение. Основания и мотивы принятия такого решения должны быть отражены в протоколе заседания комиссии.</w:t>
      </w:r>
    </w:p>
    <w:p w:rsidR="00743794" w:rsidRPr="004C5DB2" w:rsidRDefault="00743794">
      <w:pPr>
        <w:pStyle w:val="ConsPlusNormal"/>
        <w:jc w:val="both"/>
      </w:pPr>
      <w:r w:rsidRPr="004C5DB2">
        <w:t xml:space="preserve">(в ред. постановлений Губернатора Белгородской области от 11.03.2016 </w:t>
      </w:r>
      <w:hyperlink r:id="rId77" w:history="1">
        <w:r w:rsidRPr="004C5DB2">
          <w:t>N 25</w:t>
        </w:r>
      </w:hyperlink>
      <w:r w:rsidRPr="004C5DB2">
        <w:t xml:space="preserve">, от 07.11.2017 </w:t>
      </w:r>
      <w:hyperlink r:id="rId78" w:history="1">
        <w:r w:rsidRPr="004C5DB2">
          <w:t>N 104</w:t>
        </w:r>
      </w:hyperlink>
      <w:r w:rsidRPr="004C5DB2">
        <w:t>)</w:t>
      </w:r>
    </w:p>
    <w:p w:rsidR="00743794" w:rsidRPr="004C5DB2" w:rsidRDefault="00743794">
      <w:pPr>
        <w:pStyle w:val="ConsPlusNormal"/>
        <w:spacing w:before="220"/>
        <w:ind w:firstLine="540"/>
        <w:jc w:val="both"/>
      </w:pPr>
      <w:r w:rsidRPr="004C5DB2">
        <w:t>18. В случае установления комиссией факта совершения лицом, замещающим государственную должность Белгородской области, должность главы местной администрации по контракту,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первого заместителя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743794" w:rsidRPr="004C5DB2" w:rsidRDefault="00743794">
      <w:pPr>
        <w:pStyle w:val="ConsPlusNormal"/>
        <w:jc w:val="both"/>
      </w:pPr>
      <w:r w:rsidRPr="004C5DB2">
        <w:t xml:space="preserve">(в ред. постановлений Губернатора Белгородской области от 11.03.2016 </w:t>
      </w:r>
      <w:hyperlink r:id="rId79" w:history="1">
        <w:r w:rsidRPr="004C5DB2">
          <w:t>N 25</w:t>
        </w:r>
      </w:hyperlink>
      <w:r w:rsidRPr="004C5DB2">
        <w:t xml:space="preserve">, от 02.02.2018 </w:t>
      </w:r>
      <w:hyperlink r:id="rId80" w:history="1">
        <w:r w:rsidRPr="004C5DB2">
          <w:t>N 17</w:t>
        </w:r>
      </w:hyperlink>
      <w:r w:rsidRPr="004C5DB2">
        <w:t>)</w:t>
      </w:r>
    </w:p>
    <w:p w:rsidR="00743794" w:rsidRPr="004C5DB2" w:rsidRDefault="00743794">
      <w:pPr>
        <w:pStyle w:val="ConsPlusNormal"/>
        <w:spacing w:before="220"/>
        <w:ind w:firstLine="540"/>
        <w:jc w:val="both"/>
      </w:pPr>
      <w:r w:rsidRPr="004C5DB2">
        <w:t>19. Решения комиссии принимаются коллегиально простым большинством голосов присутствующих на заседании членов комиссии. При равенстве голосов голос первого заместителя председателя комиссии является решающим.</w:t>
      </w:r>
    </w:p>
    <w:p w:rsidR="00743794" w:rsidRPr="004C5DB2" w:rsidRDefault="00743794">
      <w:pPr>
        <w:pStyle w:val="ConsPlusNormal"/>
        <w:jc w:val="both"/>
      </w:pPr>
      <w:r w:rsidRPr="004C5DB2">
        <w:t xml:space="preserve">(в ред. </w:t>
      </w:r>
      <w:hyperlink r:id="rId81"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20. Решение комиссии оформляется протоколом, который подписывается первым заместителем председателя комиссии и ответственным секретарем комиссии.</w:t>
      </w:r>
    </w:p>
    <w:p w:rsidR="00743794" w:rsidRPr="004C5DB2" w:rsidRDefault="00743794">
      <w:pPr>
        <w:pStyle w:val="ConsPlusNormal"/>
        <w:jc w:val="both"/>
      </w:pPr>
      <w:r w:rsidRPr="004C5DB2">
        <w:t xml:space="preserve">(п. 20 в ред. </w:t>
      </w:r>
      <w:hyperlink r:id="rId82" w:history="1">
        <w:r w:rsidRPr="004C5DB2">
          <w:t>постановления</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r w:rsidRPr="004C5DB2">
        <w:t xml:space="preserve">20.1. В случае, если в обращениях, заявлениях, уведомлениях, предусмотренных </w:t>
      </w:r>
      <w:hyperlink w:anchor="P288" w:history="1">
        <w:r w:rsidRPr="004C5DB2">
          <w:t>подпунктами "б"</w:t>
        </w:r>
      </w:hyperlink>
      <w:r w:rsidRPr="004C5DB2">
        <w:t xml:space="preserve"> и </w:t>
      </w:r>
      <w:hyperlink w:anchor="P294" w:history="1">
        <w:r w:rsidRPr="004C5DB2">
          <w:t>"в" пункта 2</w:t>
        </w:r>
      </w:hyperlink>
      <w:r w:rsidRPr="004C5DB2">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296" w:history="1">
        <w:r w:rsidRPr="004C5DB2">
          <w:t>подпунктом "г" пункта 2</w:t>
        </w:r>
      </w:hyperlink>
      <w:r w:rsidRPr="004C5DB2">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первого заместителя председателя комиссии может проводиться заочно путем направления членам комиссии опросных листов и иных материалов.</w:t>
      </w:r>
    </w:p>
    <w:p w:rsidR="00743794" w:rsidRPr="004C5DB2" w:rsidRDefault="00743794">
      <w:pPr>
        <w:pStyle w:val="ConsPlusNormal"/>
        <w:jc w:val="both"/>
      </w:pPr>
      <w:r w:rsidRPr="004C5DB2">
        <w:t xml:space="preserve">(в ред. </w:t>
      </w:r>
      <w:hyperlink r:id="rId83" w:history="1">
        <w:r w:rsidRPr="004C5DB2">
          <w:t>постановления</w:t>
        </w:r>
      </w:hyperlink>
      <w:r w:rsidRPr="004C5DB2">
        <w:t xml:space="preserve"> Губернатора Белгородской области от 07.11.2017 N 104)</w:t>
      </w:r>
    </w:p>
    <w:p w:rsidR="00743794" w:rsidRPr="004C5DB2" w:rsidRDefault="00743794">
      <w:pPr>
        <w:pStyle w:val="ConsPlusNormal"/>
        <w:spacing w:before="220"/>
        <w:ind w:firstLine="540"/>
        <w:jc w:val="both"/>
      </w:pPr>
      <w:r w:rsidRPr="004C5DB2">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743794" w:rsidRPr="004C5DB2" w:rsidRDefault="00743794">
      <w:pPr>
        <w:pStyle w:val="ConsPlusNormal"/>
        <w:spacing w:before="220"/>
        <w:ind w:firstLine="540"/>
        <w:jc w:val="both"/>
      </w:pPr>
      <w:r w:rsidRPr="004C5DB2">
        <w:t xml:space="preserve">Решение комиссии, принятое по итогам заочного голосования, оформляется протоколом в соответствии с требованиями </w:t>
      </w:r>
      <w:hyperlink w:anchor="P381" w:history="1">
        <w:r w:rsidRPr="004C5DB2">
          <w:t>пункта 21</w:t>
        </w:r>
      </w:hyperlink>
      <w:r w:rsidRPr="004C5DB2">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743794" w:rsidRPr="004C5DB2" w:rsidRDefault="00743794">
      <w:pPr>
        <w:pStyle w:val="ConsPlusNormal"/>
        <w:jc w:val="both"/>
      </w:pPr>
      <w:r w:rsidRPr="004C5DB2">
        <w:t xml:space="preserve">(п. 20.1 введен </w:t>
      </w:r>
      <w:hyperlink r:id="rId84" w:history="1">
        <w:r w:rsidRPr="004C5DB2">
          <w:t>постановлением</w:t>
        </w:r>
      </w:hyperlink>
      <w:r w:rsidRPr="004C5DB2">
        <w:t xml:space="preserve"> Губернатора Белгородской области от 11.03.2016 N 25)</w:t>
      </w:r>
    </w:p>
    <w:p w:rsidR="00743794" w:rsidRPr="004C5DB2" w:rsidRDefault="00743794">
      <w:pPr>
        <w:pStyle w:val="ConsPlusNormal"/>
        <w:spacing w:before="220"/>
        <w:ind w:firstLine="540"/>
        <w:jc w:val="both"/>
      </w:pPr>
      <w:bookmarkStart w:id="20" w:name="P381"/>
      <w:bookmarkEnd w:id="20"/>
      <w:r w:rsidRPr="004C5DB2">
        <w:t>21. В протоколе заседания комиссии указываются:</w:t>
      </w:r>
    </w:p>
    <w:p w:rsidR="00743794" w:rsidRPr="004C5DB2" w:rsidRDefault="00743794">
      <w:pPr>
        <w:pStyle w:val="ConsPlusNormal"/>
        <w:spacing w:before="220"/>
        <w:ind w:firstLine="540"/>
        <w:jc w:val="both"/>
      </w:pPr>
      <w:r w:rsidRPr="004C5DB2">
        <w:t>а) дата заседания комиссии, фамилии, имена, отчества членов комиссии и других лиц, присутствующих на заседании;</w:t>
      </w:r>
    </w:p>
    <w:p w:rsidR="00743794" w:rsidRPr="004C5DB2" w:rsidRDefault="00743794">
      <w:pPr>
        <w:pStyle w:val="ConsPlusNormal"/>
        <w:spacing w:before="220"/>
        <w:ind w:firstLine="540"/>
        <w:jc w:val="both"/>
      </w:pPr>
      <w:r w:rsidRPr="004C5DB2">
        <w:t>б) информация о том, что заседание комиссии осуществлялось в порядке, предусмотренном настоящим Положением;</w:t>
      </w:r>
    </w:p>
    <w:p w:rsidR="00743794" w:rsidRPr="004C5DB2" w:rsidRDefault="00743794">
      <w:pPr>
        <w:pStyle w:val="ConsPlusNormal"/>
        <w:spacing w:before="220"/>
        <w:ind w:firstLine="540"/>
        <w:jc w:val="both"/>
      </w:pPr>
      <w:r w:rsidRPr="004C5DB2">
        <w:t xml:space="preserve">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Белгородской области, либо гражданина, замещавшего государственную должность </w:t>
      </w:r>
      <w:r w:rsidRPr="004C5DB2">
        <w:lastRenderedPageBreak/>
        <w:t>Белгородской области, лица, замещающего должность главы местной администрации по контракту, муниципальную должность, в отношении которых рассматривался вопрос;</w:t>
      </w:r>
    </w:p>
    <w:p w:rsidR="00743794" w:rsidRPr="004C5DB2" w:rsidRDefault="00743794">
      <w:pPr>
        <w:pStyle w:val="ConsPlusNormal"/>
        <w:jc w:val="both"/>
      </w:pPr>
      <w:r w:rsidRPr="004C5DB2">
        <w:t xml:space="preserve">(в ред. </w:t>
      </w:r>
      <w:hyperlink r:id="rId85"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г) источник информации, содержащей основания для проведения заседания комиссии, и дата поступления информации в адрес Губернатора Белгородской области, комиссию;</w:t>
      </w:r>
    </w:p>
    <w:p w:rsidR="00743794" w:rsidRPr="004C5DB2" w:rsidRDefault="00743794">
      <w:pPr>
        <w:pStyle w:val="ConsPlusNormal"/>
        <w:spacing w:before="220"/>
        <w:ind w:firstLine="540"/>
        <w:jc w:val="both"/>
      </w:pPr>
      <w:r w:rsidRPr="004C5DB2">
        <w:t>д) содержание пояснений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других лиц по существу рассматриваемых вопросов;</w:t>
      </w:r>
    </w:p>
    <w:p w:rsidR="00743794" w:rsidRPr="004C5DB2" w:rsidRDefault="00743794">
      <w:pPr>
        <w:pStyle w:val="ConsPlusNormal"/>
        <w:jc w:val="both"/>
      </w:pPr>
      <w:r w:rsidRPr="004C5DB2">
        <w:t xml:space="preserve">(в ред. </w:t>
      </w:r>
      <w:hyperlink r:id="rId86" w:history="1">
        <w:r w:rsidRPr="004C5DB2">
          <w:t>постановления</w:t>
        </w:r>
      </w:hyperlink>
      <w:r w:rsidRPr="004C5DB2">
        <w:t xml:space="preserve"> Губернатора Белгородской области от 02.02.2018 N 17)</w:t>
      </w:r>
    </w:p>
    <w:p w:rsidR="00743794" w:rsidRPr="004C5DB2" w:rsidRDefault="00743794">
      <w:pPr>
        <w:pStyle w:val="ConsPlusNormal"/>
        <w:spacing w:before="220"/>
        <w:ind w:firstLine="540"/>
        <w:jc w:val="both"/>
      </w:pPr>
      <w:r w:rsidRPr="004C5DB2">
        <w:t>е) фамилии, имена, отчества выступивших на заседании лиц и краткое изложение их выступлений;</w:t>
      </w:r>
    </w:p>
    <w:p w:rsidR="00743794" w:rsidRPr="004C5DB2" w:rsidRDefault="00743794">
      <w:pPr>
        <w:pStyle w:val="ConsPlusNormal"/>
        <w:spacing w:before="220"/>
        <w:ind w:firstLine="540"/>
        <w:jc w:val="both"/>
      </w:pPr>
      <w:r w:rsidRPr="004C5DB2">
        <w:t>ж) другие сведения;</w:t>
      </w:r>
    </w:p>
    <w:p w:rsidR="00743794" w:rsidRPr="004C5DB2" w:rsidRDefault="00743794">
      <w:pPr>
        <w:pStyle w:val="ConsPlusNormal"/>
        <w:spacing w:before="220"/>
        <w:ind w:firstLine="540"/>
        <w:jc w:val="both"/>
      </w:pPr>
      <w:r w:rsidRPr="004C5DB2">
        <w:t>з) результаты голосования;</w:t>
      </w:r>
    </w:p>
    <w:p w:rsidR="00743794" w:rsidRPr="004C5DB2" w:rsidRDefault="00743794">
      <w:pPr>
        <w:pStyle w:val="ConsPlusNormal"/>
        <w:spacing w:before="220"/>
        <w:ind w:firstLine="540"/>
        <w:jc w:val="both"/>
      </w:pPr>
      <w:r w:rsidRPr="004C5DB2">
        <w:t>и) решение и обоснование его принятия.</w:t>
      </w:r>
    </w:p>
    <w:p w:rsidR="00743794" w:rsidRPr="004C5DB2" w:rsidRDefault="00743794">
      <w:pPr>
        <w:pStyle w:val="ConsPlusNormal"/>
        <w:spacing w:before="220"/>
        <w:ind w:firstLine="540"/>
        <w:jc w:val="both"/>
      </w:pPr>
      <w:r w:rsidRPr="004C5DB2">
        <w:t>22.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43794" w:rsidRPr="004C5DB2" w:rsidRDefault="00743794">
      <w:pPr>
        <w:pStyle w:val="ConsPlusNormal"/>
        <w:spacing w:before="220"/>
        <w:ind w:firstLine="540"/>
        <w:jc w:val="both"/>
      </w:pPr>
      <w:r w:rsidRPr="004C5DB2">
        <w:t>23. Выписка из решения комиссии направляется лицу, замещающему государственную должность Белгородской области, либо гражданину, замещавшему государственную должность Белгородской области, лицу, замещающему должность главы местной администрации по контракту, муниципальную должность, в течение пяти рабочих дней после подписания протокола заседания комиссии.</w:t>
      </w:r>
    </w:p>
    <w:p w:rsidR="00743794" w:rsidRPr="004C5DB2" w:rsidRDefault="00743794">
      <w:pPr>
        <w:pStyle w:val="ConsPlusNormal"/>
        <w:jc w:val="both"/>
      </w:pPr>
      <w:r w:rsidRPr="004C5DB2">
        <w:t xml:space="preserve">(в ред. постановлений Губернатора Белгородской области от 11.03.2016 </w:t>
      </w:r>
      <w:hyperlink r:id="rId87" w:history="1">
        <w:r w:rsidRPr="004C5DB2">
          <w:t>N 25</w:t>
        </w:r>
      </w:hyperlink>
      <w:r w:rsidRPr="004C5DB2">
        <w:t xml:space="preserve">, от 02.02.2018 </w:t>
      </w:r>
      <w:hyperlink r:id="rId88" w:history="1">
        <w:r w:rsidRPr="004C5DB2">
          <w:t>N 17</w:t>
        </w:r>
      </w:hyperlink>
      <w:r w:rsidRPr="004C5DB2">
        <w:t>)</w:t>
      </w:r>
    </w:p>
    <w:p w:rsidR="00743794" w:rsidRPr="004C5DB2" w:rsidRDefault="00743794">
      <w:pPr>
        <w:pStyle w:val="ConsPlusNormal"/>
        <w:spacing w:before="220"/>
        <w:ind w:firstLine="540"/>
        <w:jc w:val="both"/>
      </w:pPr>
      <w:r w:rsidRPr="004C5DB2">
        <w:t>24. Решение комиссии может быть обжаловано в порядке, установленном законодательством Российской Федерации.</w:t>
      </w:r>
    </w:p>
    <w:p w:rsidR="00743794" w:rsidRPr="004C5DB2" w:rsidRDefault="00743794">
      <w:pPr>
        <w:pStyle w:val="ConsPlusNormal"/>
        <w:ind w:firstLine="540"/>
        <w:jc w:val="both"/>
      </w:pPr>
    </w:p>
    <w:p w:rsidR="00743794" w:rsidRPr="004C5DB2" w:rsidRDefault="00743794">
      <w:pPr>
        <w:pStyle w:val="ConsPlusNormal"/>
        <w:ind w:firstLine="540"/>
        <w:jc w:val="both"/>
      </w:pPr>
    </w:p>
    <w:p w:rsidR="00743794" w:rsidRPr="004C5DB2" w:rsidRDefault="00743794">
      <w:pPr>
        <w:pStyle w:val="ConsPlusNormal"/>
        <w:pBdr>
          <w:top w:val="single" w:sz="6" w:space="0" w:color="auto"/>
        </w:pBdr>
        <w:spacing w:before="100" w:after="100"/>
        <w:jc w:val="both"/>
        <w:rPr>
          <w:sz w:val="2"/>
          <w:szCs w:val="2"/>
        </w:rPr>
      </w:pPr>
    </w:p>
    <w:p w:rsidR="00C13BAD" w:rsidRPr="004C5DB2" w:rsidRDefault="00C13BAD"/>
    <w:sectPr w:rsidR="00C13BAD" w:rsidRPr="004C5DB2" w:rsidSect="00737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94"/>
    <w:rsid w:val="002F7BC1"/>
    <w:rsid w:val="004C5DB2"/>
    <w:rsid w:val="00743794"/>
    <w:rsid w:val="00C1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37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7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7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7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37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7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7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9D334B709CEDA22EC0FFC812ED77C32B675EB9802B5331B97094BFEA82BD1C2003740E3445A1Fw8Z7J" TargetMode="External"/><Relationship Id="rId18" Type="http://schemas.openxmlformats.org/officeDocument/2006/relationships/hyperlink" Target="consultantplus://offline/ref=5EA9D334B709CEDA22EC0FEA82428D7134BC22E49A07BB6745C85216A9A12186w8Z5J" TargetMode="External"/><Relationship Id="rId26" Type="http://schemas.openxmlformats.org/officeDocument/2006/relationships/hyperlink" Target="consultantplus://offline/ref=5EA9D334B709CEDA22EC0FEA82428D7134BC22E49B0CB66D45C85216A9A12186854F6E02A7495B1B83FF8Aw2Z2J" TargetMode="External"/><Relationship Id="rId39" Type="http://schemas.openxmlformats.org/officeDocument/2006/relationships/hyperlink" Target="consultantplus://offline/ref=5EA9D334B709CEDA22EC0FEA82428D7134BC22E49B0DBF6642C85216A9A12186854F6E02A7495B1B83FF88w2Z7J" TargetMode="External"/><Relationship Id="rId21" Type="http://schemas.openxmlformats.org/officeDocument/2006/relationships/hyperlink" Target="consultantplus://offline/ref=5EA9D334B709CEDA22EC0FEA82428D7134BC22E49A02B76246C85216A9A12186854F6E02A7495B1B83FF8Aw2Z2J" TargetMode="External"/><Relationship Id="rId34" Type="http://schemas.openxmlformats.org/officeDocument/2006/relationships/hyperlink" Target="consultantplus://offline/ref=5EA9D334B709CEDA22EC0FEA82428D7134BC22E49806BD6C47C85216A9A12186854F6E02A7495B1B83FF8Aw2ZDJ" TargetMode="External"/><Relationship Id="rId42" Type="http://schemas.openxmlformats.org/officeDocument/2006/relationships/hyperlink" Target="consultantplus://offline/ref=5EA9D334B709CEDA22EC0FEA82428D7134BC22E49806BD6C47C85216A9A12186854F6E02A7495B1B83FF8Bw2Z4J" TargetMode="External"/><Relationship Id="rId47" Type="http://schemas.openxmlformats.org/officeDocument/2006/relationships/hyperlink" Target="consultantplus://offline/ref=5EA9D334B709CEDA22EC0FFC812ED77C32B675EB9802B5331B97094BFEA82BD1C2003742wEZ0J" TargetMode="External"/><Relationship Id="rId50" Type="http://schemas.openxmlformats.org/officeDocument/2006/relationships/hyperlink" Target="consultantplus://offline/ref=5EA9D334B709CEDA22EC0FEA82428D7134BC22E49B0CB66D45C85216A9A12186854F6E02A7495B1B83FF8Bw2Z6J" TargetMode="External"/><Relationship Id="rId55" Type="http://schemas.openxmlformats.org/officeDocument/2006/relationships/hyperlink" Target="consultantplus://offline/ref=5EA9D334B709CEDA22EC0FEA82428D7134BC22E49B0CB66D45C85216A9A12186854F6E02A7495B1B83FF8Bw2ZCJ" TargetMode="External"/><Relationship Id="rId63" Type="http://schemas.openxmlformats.org/officeDocument/2006/relationships/hyperlink" Target="consultantplus://offline/ref=5EA9D334B709CEDA22EC0FEA82428D7134BC22E49A0CBB654FC85216A9A12186854F6E02A7495B1B83FF8Bw2Z0J" TargetMode="External"/><Relationship Id="rId68" Type="http://schemas.openxmlformats.org/officeDocument/2006/relationships/hyperlink" Target="consultantplus://offline/ref=5EE297BE558C206F1204F17BBACF12A24227341395194DF707A3BD9BF78A7ACB452AB23DA22D863B0016A7x4Z6J" TargetMode="External"/><Relationship Id="rId76" Type="http://schemas.openxmlformats.org/officeDocument/2006/relationships/hyperlink" Target="consultantplus://offline/ref=5EE297BE558C206F1204F17BBACF12A242273413961146FF0DA3BD9BF78A7ACB452AB23DA22D863B0016A7x4Z1J" TargetMode="External"/><Relationship Id="rId84" Type="http://schemas.openxmlformats.org/officeDocument/2006/relationships/hyperlink" Target="consultantplus://offline/ref=5EE297BE558C206F1204F17BBACF12A24227341397114BF707A3BD9BF78A7ACB452AB23DA22D863B0016A0x4Z6J" TargetMode="External"/><Relationship Id="rId89" Type="http://schemas.openxmlformats.org/officeDocument/2006/relationships/fontTable" Target="fontTable.xml"/><Relationship Id="rId7" Type="http://schemas.openxmlformats.org/officeDocument/2006/relationships/hyperlink" Target="consultantplus://offline/ref=5EA9D334B709CEDA22EC0FEA82428D7134BC22E49B05BC6144C85216A9A12186854F6E02A7495B1B83FF8Aw2ZDJ" TargetMode="External"/><Relationship Id="rId71" Type="http://schemas.openxmlformats.org/officeDocument/2006/relationships/hyperlink" Target="consultantplus://offline/ref=5EE297BE558C206F1204F16DB9A348AF442D6A1E971F45A153FCE6C6A0x8Z3J" TargetMode="External"/><Relationship Id="rId2" Type="http://schemas.microsoft.com/office/2007/relationships/stylesWithEffects" Target="stylesWithEffects.xml"/><Relationship Id="rId16" Type="http://schemas.openxmlformats.org/officeDocument/2006/relationships/hyperlink" Target="consultantplus://offline/ref=5EA9D334B709CEDA22EC0FEA82428D7134BC22E49804BD654FC85216A9A12186854F6E02A7495B1B83FF8Aw2Z3J" TargetMode="External"/><Relationship Id="rId29" Type="http://schemas.openxmlformats.org/officeDocument/2006/relationships/hyperlink" Target="consultantplus://offline/ref=5EA9D334B709CEDA22EC0FFC812ED77C32BF7BEC9552E2314AC207w4ZEJ" TargetMode="External"/><Relationship Id="rId11" Type="http://schemas.openxmlformats.org/officeDocument/2006/relationships/hyperlink" Target="consultantplus://offline/ref=5EA9D334B709CEDA22EC0FEA82428D7134BC22E49804BD654FC85216A9A12186854F6E02A7495B1B83FF8Aw2Z1J" TargetMode="External"/><Relationship Id="rId24" Type="http://schemas.openxmlformats.org/officeDocument/2006/relationships/hyperlink" Target="consultantplus://offline/ref=5EA9D334B709CEDA22EC0FEA82428D7134BC22E49B06B66443C85216A9A12186854F6E02A7495B1B83FF8Aw2Z2J" TargetMode="External"/><Relationship Id="rId32" Type="http://schemas.openxmlformats.org/officeDocument/2006/relationships/hyperlink" Target="consultantplus://offline/ref=5EA9D334B709CEDA22EC0FEA82428D7134BC22E49B0CB66D45C85216A9A12186854F6E02A7495B1B83FF8Aw2ZDJ" TargetMode="External"/><Relationship Id="rId37" Type="http://schemas.openxmlformats.org/officeDocument/2006/relationships/hyperlink" Target="consultantplus://offline/ref=5EA9D334B709CEDA22EC0FFC812ED77C32B074EB990DB5331B97094BFEwAZ8J" TargetMode="External"/><Relationship Id="rId40" Type="http://schemas.openxmlformats.org/officeDocument/2006/relationships/hyperlink" Target="consultantplus://offline/ref=5EA9D334B709CEDA22EC0FEA82428D7134BC22E49B0DBF6642C85216A9A12186854F6E02A7495B1B83FD88w2Z5J" TargetMode="External"/><Relationship Id="rId45" Type="http://schemas.openxmlformats.org/officeDocument/2006/relationships/hyperlink" Target="consultantplus://offline/ref=5EA9D334B709CEDA22EC0FEA82428D7134BC22E49A0CBB654FC85216A9A12186854F6E02A7495B1B83FF8Bw2Z1J" TargetMode="External"/><Relationship Id="rId53" Type="http://schemas.openxmlformats.org/officeDocument/2006/relationships/hyperlink" Target="consultantplus://offline/ref=5EA9D334B709CEDA22EC0FEA82428D7134BC22E49B0CB66D45C85216A9A12186854F6E02A7495B1B83FF8Bw2Z2J" TargetMode="External"/><Relationship Id="rId58" Type="http://schemas.openxmlformats.org/officeDocument/2006/relationships/hyperlink" Target="consultantplus://offline/ref=5EA9D334B709CEDA22EC0FEA82428D7134BC22E49A0CBB654FC85216A9A12186854F6E02A7495B1B83FF88w2ZCJ" TargetMode="External"/><Relationship Id="rId66" Type="http://schemas.openxmlformats.org/officeDocument/2006/relationships/hyperlink" Target="consultantplus://offline/ref=5EE297BE558C206F1204F17BBACF12A24227341397114BF707A3BD9BF78A7ACB452AB23DA22D863B0016A4x4Z3J" TargetMode="External"/><Relationship Id="rId74" Type="http://schemas.openxmlformats.org/officeDocument/2006/relationships/hyperlink" Target="consultantplus://offline/ref=5EE297BE558C206F1204F17BBACF12A24227341397114BF707A3BD9BF78A7ACB452AB23DA22D863B0016A1x4Z3J" TargetMode="External"/><Relationship Id="rId79" Type="http://schemas.openxmlformats.org/officeDocument/2006/relationships/hyperlink" Target="consultantplus://offline/ref=5EE297BE558C206F1204F17BBACF12A24227341397114BF707A3BD9BF78A7ACB452AB23DA22D863B0016A4x4Z3J" TargetMode="External"/><Relationship Id="rId87" Type="http://schemas.openxmlformats.org/officeDocument/2006/relationships/hyperlink" Target="consultantplus://offline/ref=5EE297BE558C206F1204F17BBACF12A24227341397114BF707A3BD9BF78A7ACB452AB23DA22D863B0016A0x4Z2J" TargetMode="External"/><Relationship Id="rId5" Type="http://schemas.openxmlformats.org/officeDocument/2006/relationships/hyperlink" Target="consultantplus://offline/ref=5EA9D334B709CEDA22EC0FEA82428D7134BC22E49A02B76246C85216A9A12186854F6E02A7495B1B83FF8Aw2Z1J" TargetMode="External"/><Relationship Id="rId61" Type="http://schemas.openxmlformats.org/officeDocument/2006/relationships/hyperlink" Target="consultantplus://offline/ref=5EA9D334B709CEDA22EC0FEA82428D7134BC22E49B0CB66D45C85216A9A12186854F6E02A7495B1B83FF88w2Z0J" TargetMode="External"/><Relationship Id="rId82" Type="http://schemas.openxmlformats.org/officeDocument/2006/relationships/hyperlink" Target="consultantplus://offline/ref=5EE297BE558C206F1204F17BBACF12A24227341397114BF707A3BD9BF78A7ACB452AB23DA22D863B0016A1x4ZEJ" TargetMode="External"/><Relationship Id="rId90" Type="http://schemas.openxmlformats.org/officeDocument/2006/relationships/theme" Target="theme/theme1.xml"/><Relationship Id="rId19" Type="http://schemas.openxmlformats.org/officeDocument/2006/relationships/hyperlink" Target="consultantplus://offline/ref=5EA9D334B709CEDA22EC0FEA82428D7134BC22E49804BD654FC85216A9A12186854F6E02A7495B1B83FF8Aw2ZDJ" TargetMode="External"/><Relationship Id="rId4" Type="http://schemas.openxmlformats.org/officeDocument/2006/relationships/webSettings" Target="webSettings.xml"/><Relationship Id="rId9" Type="http://schemas.openxmlformats.org/officeDocument/2006/relationships/hyperlink" Target="consultantplus://offline/ref=5EA9D334B709CEDA22EC0FEA82428D7134BC22E49B02BE6341C85216A9A12186854F6E02A7495B1B83FF8Aw2Z1J" TargetMode="External"/><Relationship Id="rId14" Type="http://schemas.openxmlformats.org/officeDocument/2006/relationships/hyperlink" Target="consultantplus://offline/ref=5EA9D334B709CEDA22EC0FFC812ED77C32B074EB990DB5331B97094BFEwAZ8J" TargetMode="External"/><Relationship Id="rId22" Type="http://schemas.openxmlformats.org/officeDocument/2006/relationships/hyperlink" Target="consultantplus://offline/ref=5EA9D334B709CEDA22EC0FEA82428D7134BC22E49A0CBB654FC85216A9A12186854F6E02A7495B1B83FF8Aw2Z2J" TargetMode="External"/><Relationship Id="rId27" Type="http://schemas.openxmlformats.org/officeDocument/2006/relationships/hyperlink" Target="consultantplus://offline/ref=5EA9D334B709CEDA22EC0FEA82428D7134BC22E49806BD6C47C85216A9A12186854F6E02A7495B1B83FF8Aw2Z2J" TargetMode="External"/><Relationship Id="rId30" Type="http://schemas.openxmlformats.org/officeDocument/2006/relationships/hyperlink" Target="consultantplus://offline/ref=5EA9D334B709CEDA22EC0FEA82428D7134BC22E49804BD654FC85216A9A12186854F6E02A7495B1B83FF8Bw2Z5J" TargetMode="External"/><Relationship Id="rId35" Type="http://schemas.openxmlformats.org/officeDocument/2006/relationships/hyperlink" Target="consultantplus://offline/ref=5EA9D334B709CEDA22EC0FFC812ED77C32B675EB9802B5331B97094BFEwAZ8J" TargetMode="External"/><Relationship Id="rId43" Type="http://schemas.openxmlformats.org/officeDocument/2006/relationships/hyperlink" Target="consultantplus://offline/ref=5EA9D334B709CEDA22EC0FEA82428D7134BC22E49804BD654FC85216A9A12186854F6E02A7495B1B83FF8Bw2Z2J" TargetMode="External"/><Relationship Id="rId48" Type="http://schemas.openxmlformats.org/officeDocument/2006/relationships/hyperlink" Target="consultantplus://offline/ref=5EA9D334B709CEDA22EC0FFC812ED77C32BF75E19603B5331B97094BFEA82BD1C2003740E445w5Z9J" TargetMode="External"/><Relationship Id="rId56" Type="http://schemas.openxmlformats.org/officeDocument/2006/relationships/hyperlink" Target="consultantplus://offline/ref=5EA9D334B709CEDA22EC0FEA82428D7134BC22E49A0CBB654FC85216A9A12186854F6E02A7495B1B83FF88w2Z0J" TargetMode="External"/><Relationship Id="rId64" Type="http://schemas.openxmlformats.org/officeDocument/2006/relationships/hyperlink" Target="consultantplus://offline/ref=5EE297BE558C206F1204F17BBACF12A24227341397114BF707A3BD9BF78A7ACB452AB23DA22D863B0016A6x4Z3J" TargetMode="External"/><Relationship Id="rId69" Type="http://schemas.openxmlformats.org/officeDocument/2006/relationships/hyperlink" Target="consultantplus://offline/ref=5EE297BE558C206F1204F17BBACF12A24227341395194DF707A3BD9BF78A7ACB452AB23DA22D863B0016A7x4Z5J" TargetMode="External"/><Relationship Id="rId77" Type="http://schemas.openxmlformats.org/officeDocument/2006/relationships/hyperlink" Target="consultantplus://offline/ref=5EE297BE558C206F1204F17BBACF12A24227341397114BF707A3BD9BF78A7ACB452AB23DA22D863B0016A1x4ZFJ" TargetMode="External"/><Relationship Id="rId8" Type="http://schemas.openxmlformats.org/officeDocument/2006/relationships/hyperlink" Target="consultantplus://offline/ref=5EA9D334B709CEDA22EC0FEA82428D7134BC22E49B06B66443C85216A9A12186854F6E02A7495B1B83FF8Aw2Z1J" TargetMode="External"/><Relationship Id="rId51" Type="http://schemas.openxmlformats.org/officeDocument/2006/relationships/hyperlink" Target="consultantplus://offline/ref=5EA9D334B709CEDA22EC0FEA82428D7134BC22E49B0CB66D45C85216A9A12186854F6E02A7495B1B83FF8Bw2Z0J" TargetMode="External"/><Relationship Id="rId72" Type="http://schemas.openxmlformats.org/officeDocument/2006/relationships/hyperlink" Target="consultantplus://offline/ref=5EE297BE558C206F1204F16DB9A348AF442D6A1E971F45A153FCE6C6A0x8Z3J" TargetMode="External"/><Relationship Id="rId80" Type="http://schemas.openxmlformats.org/officeDocument/2006/relationships/hyperlink" Target="consultantplus://offline/ref=5EE297BE558C206F1204F17BBACF12A24227341395194DF707A3BD9BF78A7ACB452AB23DA22D863B0016A7x4Z2J" TargetMode="External"/><Relationship Id="rId85" Type="http://schemas.openxmlformats.org/officeDocument/2006/relationships/hyperlink" Target="consultantplus://offline/ref=5EE297BE558C206F1204F17BBACF12A24227341395194DF707A3BD9BF78A7ACB452AB23DA22D863B0016A7x4Z1J" TargetMode="External"/><Relationship Id="rId3" Type="http://schemas.openxmlformats.org/officeDocument/2006/relationships/settings" Target="settings.xml"/><Relationship Id="rId12" Type="http://schemas.openxmlformats.org/officeDocument/2006/relationships/hyperlink" Target="consultantplus://offline/ref=5EA9D334B709CEDA22EC0FEA82428D7134BC22E49806BD6C47C85216A9A12186854F6E02A7495B1B83FF8Aw2Z1J" TargetMode="External"/><Relationship Id="rId17" Type="http://schemas.openxmlformats.org/officeDocument/2006/relationships/hyperlink" Target="consultantplus://offline/ref=5EA9D334B709CEDA22EC0FEA82428D7134BC22E49804BD654FC85216A9A12186854F6E02A7495B1B83FF8Aw2ZDJ" TargetMode="External"/><Relationship Id="rId25" Type="http://schemas.openxmlformats.org/officeDocument/2006/relationships/hyperlink" Target="consultantplus://offline/ref=5EA9D334B709CEDA22EC0FEA82428D7134BC22E49B02BE6341C85216A9A12186854F6E02A7495B1B83FF8Aw2Z2J" TargetMode="External"/><Relationship Id="rId33" Type="http://schemas.openxmlformats.org/officeDocument/2006/relationships/hyperlink" Target="consultantplus://offline/ref=5EA9D334B709CEDA22EC0FEA82428D7134BC22E49804BD654FC85216A9A12186854F6E02A7495B1B83FF8Aw2Z2J" TargetMode="External"/><Relationship Id="rId38" Type="http://schemas.openxmlformats.org/officeDocument/2006/relationships/hyperlink" Target="consultantplus://offline/ref=5EA9D334B709CEDA22EC0FEA82428D7134BC22E49804BD654FC85216A9A12186854F6E02A7495B1B83FF8Bw2Z7J" TargetMode="External"/><Relationship Id="rId46" Type="http://schemas.openxmlformats.org/officeDocument/2006/relationships/hyperlink" Target="consultantplus://offline/ref=5EA9D334B709CEDA22EC0FEA82428D7134BC22E49A0CBB654FC85216A9A12186854F6E02A7495B1B83FF8Bw2Z3J" TargetMode="External"/><Relationship Id="rId59" Type="http://schemas.openxmlformats.org/officeDocument/2006/relationships/hyperlink" Target="consultantplus://offline/ref=5EA9D334B709CEDA22EC0FEA82428D7134BC22E49804BD654FC85216A9A12186854F6E02A7495B1B83FF8Bw2Z3J" TargetMode="External"/><Relationship Id="rId67" Type="http://schemas.openxmlformats.org/officeDocument/2006/relationships/hyperlink" Target="consultantplus://offline/ref=5EE297BE558C206F1204F17BBACF12A24227341395194DF707A3BD9BF78A7ACB452AB23DA22D863B0016A4x4ZFJ" TargetMode="External"/><Relationship Id="rId20" Type="http://schemas.openxmlformats.org/officeDocument/2006/relationships/hyperlink" Target="consultantplus://offline/ref=5EA9D334B709CEDA22EC0FEA82428D7134BC22E49804BD654FC85216A9A12186854F6E02A7495B1B83FF8Aw2ZDJ" TargetMode="External"/><Relationship Id="rId41" Type="http://schemas.openxmlformats.org/officeDocument/2006/relationships/hyperlink" Target="consultantplus://offline/ref=5EA9D334B709CEDA22EC0FEA82428D7134BC22E49804BD654FC85216A9A12186854F6E02A7495B1B83FF8Bw2Z1J" TargetMode="External"/><Relationship Id="rId54" Type="http://schemas.openxmlformats.org/officeDocument/2006/relationships/hyperlink" Target="consultantplus://offline/ref=5EA9D334B709CEDA22EC0FEA82428D7134BC22E49B0CB66D45C85216A9A12186854F6E02A7495B1B83FF8Bw2Z3J" TargetMode="External"/><Relationship Id="rId62" Type="http://schemas.openxmlformats.org/officeDocument/2006/relationships/hyperlink" Target="consultantplus://offline/ref=5EA9D334B709CEDA22EC0FEA82428D7134BC22E49A0CBB654FC85216A9A12186854F6E02A7495B1B83FF88w2ZDJ" TargetMode="External"/><Relationship Id="rId70" Type="http://schemas.openxmlformats.org/officeDocument/2006/relationships/hyperlink" Target="consultantplus://offline/ref=5EE297BE558C206F1204F17BBACF12A24227341395194DF707A3BD9BF78A7ACB452AB23DA22D863B0016A7x4Z3J" TargetMode="External"/><Relationship Id="rId75" Type="http://schemas.openxmlformats.org/officeDocument/2006/relationships/hyperlink" Target="consultantplus://offline/ref=5EE297BE558C206F1204F16DB9A348AF442D631C951F45A153FCE6C6A083709C0265EB7CxEZEJ" TargetMode="External"/><Relationship Id="rId83" Type="http://schemas.openxmlformats.org/officeDocument/2006/relationships/hyperlink" Target="consultantplus://offline/ref=5EE297BE558C206F1204F17BBACF12A242273413961146FF0DA3BD9BF78A7ACB452AB23DA22D863B0016A6x4Z6J" TargetMode="External"/><Relationship Id="rId88" Type="http://schemas.openxmlformats.org/officeDocument/2006/relationships/hyperlink" Target="consultantplus://offline/ref=5EE297BE558C206F1204F17BBACF12A24227341395194DF707A3BD9BF78A7ACB452AB23DA22D863B0016A7x4Z0J" TargetMode="External"/><Relationship Id="rId1" Type="http://schemas.openxmlformats.org/officeDocument/2006/relationships/styles" Target="styles.xml"/><Relationship Id="rId6" Type="http://schemas.openxmlformats.org/officeDocument/2006/relationships/hyperlink" Target="consultantplus://offline/ref=5EA9D334B709CEDA22EC0FEA82428D7134BC22E49A0CBB654FC85216A9A12186854F6E02A7495B1B83FF8Aw2Z1J" TargetMode="External"/><Relationship Id="rId15" Type="http://schemas.openxmlformats.org/officeDocument/2006/relationships/hyperlink" Target="consultantplus://offline/ref=5EA9D334B709CEDA22EC0FEA82428D7134BC22E49804BD654FC85216A9A12186854F6E02A7495B1B83FF8Aw2Z2J" TargetMode="External"/><Relationship Id="rId23" Type="http://schemas.openxmlformats.org/officeDocument/2006/relationships/hyperlink" Target="consultantplus://offline/ref=5EA9D334B709CEDA22EC0FEA82428D7134BC22E49B05BC6144C85216A9A12186854F6E02A7495B1B83FF8Bw2Z4J" TargetMode="External"/><Relationship Id="rId28" Type="http://schemas.openxmlformats.org/officeDocument/2006/relationships/hyperlink" Target="consultantplus://offline/ref=5EA9D334B709CEDA22EC0FEA82428D7134BC22E49804BD654FC85216A9A12186854F6E02A7495B1B83FF8Bw2Z4J" TargetMode="External"/><Relationship Id="rId36" Type="http://schemas.openxmlformats.org/officeDocument/2006/relationships/hyperlink" Target="consultantplus://offline/ref=5EA9D334B709CEDA22EC0FFC812ED77C31BF74EA9900B5331B97094BFEwAZ8J" TargetMode="External"/><Relationship Id="rId49" Type="http://schemas.openxmlformats.org/officeDocument/2006/relationships/hyperlink" Target="consultantplus://offline/ref=5EA9D334B709CEDA22EC0FEA82428D7134BC22E49B0CB66D45C85216A9A12186854F6E02A7495B1B83FF8Bw2Z4J" TargetMode="External"/><Relationship Id="rId57" Type="http://schemas.openxmlformats.org/officeDocument/2006/relationships/hyperlink" Target="consultantplus://offline/ref=5EA9D334B709CEDA22EC0FEA82428D7134BC22E49B0CB66D45C85216A9A12186854F6E02A7495B1B83FF8Bw2ZDJ" TargetMode="External"/><Relationship Id="rId10" Type="http://schemas.openxmlformats.org/officeDocument/2006/relationships/hyperlink" Target="consultantplus://offline/ref=5EA9D334B709CEDA22EC0FEA82428D7134BC22E49B0CB66D45C85216A9A12186854F6E02A7495B1B83FF8Aw2Z1J" TargetMode="External"/><Relationship Id="rId31" Type="http://schemas.openxmlformats.org/officeDocument/2006/relationships/hyperlink" Target="consultantplus://offline/ref=5EA9D334B709CEDA22EC0FEA82428D7134BC22E49A0CBB654FC85216A9A12186854F6E02A7495B1B83FF8Bw2Z7J" TargetMode="External"/><Relationship Id="rId44" Type="http://schemas.openxmlformats.org/officeDocument/2006/relationships/hyperlink" Target="consultantplus://offline/ref=5EA9D334B709CEDA22EC0FFC812ED77C32B67CE99A02B5331B97094BFEwAZ8J" TargetMode="External"/><Relationship Id="rId52" Type="http://schemas.openxmlformats.org/officeDocument/2006/relationships/hyperlink" Target="consultantplus://offline/ref=5EA9D334B709CEDA22EC0FEA82428D7134BC22E49A0CBB654FC85216A9A12186854F6E02A7495B1B83FF8Bw2ZDJ" TargetMode="External"/><Relationship Id="rId60" Type="http://schemas.openxmlformats.org/officeDocument/2006/relationships/hyperlink" Target="consultantplus://offline/ref=5EA9D334B709CEDA22EC0FFC812ED77C32B67CE99A02B5331B97094BFEwAZ8J" TargetMode="External"/><Relationship Id="rId65" Type="http://schemas.openxmlformats.org/officeDocument/2006/relationships/hyperlink" Target="consultantplus://offline/ref=5EE297BE558C206F1204F17BBACF12A24227341397114BF707A3BD9BF78A7ACB452AB23DA22D863B0016A6x4Z1J" TargetMode="External"/><Relationship Id="rId73" Type="http://schemas.openxmlformats.org/officeDocument/2006/relationships/hyperlink" Target="consultantplus://offline/ref=5EE297BE558C206F1204F17BBACF12A24227341397114BF707A3BD9BF78A7ACB452AB23DA22D863B0016A1x4Z7J" TargetMode="External"/><Relationship Id="rId78" Type="http://schemas.openxmlformats.org/officeDocument/2006/relationships/hyperlink" Target="consultantplus://offline/ref=5EE297BE558C206F1204F17BBACF12A242273413961146FF0DA3BD9BF78A7ACB452AB23DA22D863B0016A6x4Z7J" TargetMode="External"/><Relationship Id="rId81" Type="http://schemas.openxmlformats.org/officeDocument/2006/relationships/hyperlink" Target="consultantplus://offline/ref=5EE297BE558C206F1204F17BBACF12A24227341397114BF707A3BD9BF78A7ACB452AB23DA22D863B0016A4x4Z3J" TargetMode="External"/><Relationship Id="rId86" Type="http://schemas.openxmlformats.org/officeDocument/2006/relationships/hyperlink" Target="consultantplus://offline/ref=5EE297BE558C206F1204F17BBACF12A24227341395194DF707A3BD9BF78A7ACB452AB23DA22D863B0016A7x4Z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8560</Words>
  <Characters>48797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Моисеенко</dc:creator>
  <cp:lastModifiedBy>Дуганова Дарья Дмитриевна</cp:lastModifiedBy>
  <cp:revision>2</cp:revision>
  <dcterms:created xsi:type="dcterms:W3CDTF">2018-08-03T12:07:00Z</dcterms:created>
  <dcterms:modified xsi:type="dcterms:W3CDTF">2018-08-03T12:07:00Z</dcterms:modified>
</cp:coreProperties>
</file>